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542" w:rsidRPr="001A20B4" w:rsidTr="003A6542">
        <w:tc>
          <w:tcPr>
            <w:tcW w:w="4785" w:type="dxa"/>
          </w:tcPr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Учреждение образования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«Белорусский торгово-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экономический университет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потребительской кооперации»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 xml:space="preserve">Кафедра </w:t>
            </w:r>
            <w:proofErr w:type="gramStart"/>
            <w:r w:rsidRPr="001A20B4">
              <w:rPr>
                <w:sz w:val="28"/>
                <w:szCs w:val="28"/>
              </w:rPr>
              <w:t>экономических</w:t>
            </w:r>
            <w:proofErr w:type="gramEnd"/>
            <w:r w:rsidRPr="001A20B4">
              <w:rPr>
                <w:sz w:val="28"/>
                <w:szCs w:val="28"/>
              </w:rPr>
              <w:t xml:space="preserve"> и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правовых дисциплин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РАСПОРЯЖЕНИЕ</w:t>
            </w:r>
          </w:p>
          <w:p w:rsidR="003A6542" w:rsidRPr="001A20B4" w:rsidRDefault="002E20DC" w:rsidP="003A6542">
            <w:pPr>
              <w:spacing w:line="360" w:lineRule="auto"/>
              <w:rPr>
                <w:sz w:val="28"/>
                <w:szCs w:val="28"/>
              </w:rPr>
            </w:pPr>
            <w:r w:rsidRPr="007A157B">
              <w:rPr>
                <w:sz w:val="28"/>
                <w:szCs w:val="28"/>
              </w:rPr>
              <w:t>___</w:t>
            </w:r>
            <w:r w:rsidR="007A157B">
              <w:rPr>
                <w:sz w:val="28"/>
                <w:szCs w:val="28"/>
              </w:rPr>
              <w:t>__</w:t>
            </w:r>
            <w:r w:rsidR="00AF14F9">
              <w:rPr>
                <w:sz w:val="28"/>
                <w:szCs w:val="28"/>
              </w:rPr>
              <w:t>2020</w:t>
            </w:r>
            <w:r w:rsidR="00B25583" w:rsidRPr="001A20B4">
              <w:rPr>
                <w:sz w:val="28"/>
                <w:szCs w:val="28"/>
              </w:rPr>
              <w:t>№08/14</w:t>
            </w:r>
            <w:r w:rsidR="00B146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</w:t>
            </w:r>
            <w:r w:rsidR="00B14650">
              <w:rPr>
                <w:sz w:val="28"/>
                <w:szCs w:val="28"/>
              </w:rPr>
              <w:t xml:space="preserve"> </w:t>
            </w:r>
            <w:proofErr w:type="spellStart"/>
            <w:r w:rsidR="00B14650">
              <w:rPr>
                <w:sz w:val="28"/>
                <w:szCs w:val="28"/>
              </w:rPr>
              <w:t>вн</w:t>
            </w:r>
            <w:proofErr w:type="spellEnd"/>
            <w:r w:rsidR="00B14650">
              <w:rPr>
                <w:sz w:val="28"/>
                <w:szCs w:val="28"/>
              </w:rPr>
              <w:t>.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г.</w:t>
            </w:r>
            <w:r w:rsidR="00B25583" w:rsidRPr="001A20B4">
              <w:rPr>
                <w:sz w:val="28"/>
                <w:szCs w:val="28"/>
              </w:rPr>
              <w:t xml:space="preserve"> </w:t>
            </w:r>
            <w:r w:rsidRPr="001A20B4">
              <w:rPr>
                <w:sz w:val="28"/>
                <w:szCs w:val="28"/>
              </w:rPr>
              <w:t>Гомель</w:t>
            </w:r>
          </w:p>
          <w:p w:rsidR="006903EB" w:rsidRDefault="003A6542" w:rsidP="00EA4CBD">
            <w:pPr>
              <w:tabs>
                <w:tab w:val="left" w:pos="1418"/>
                <w:tab w:val="left" w:pos="4569"/>
                <w:tab w:val="left" w:pos="8789"/>
              </w:tabs>
              <w:ind w:right="33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О закреплении тем и руководителей курсовых работ по учебной дисц</w:t>
            </w:r>
            <w:r w:rsidRPr="001A20B4">
              <w:rPr>
                <w:sz w:val="28"/>
                <w:szCs w:val="28"/>
              </w:rPr>
              <w:t>и</w:t>
            </w:r>
            <w:r w:rsidRPr="001A20B4">
              <w:rPr>
                <w:sz w:val="28"/>
                <w:szCs w:val="28"/>
              </w:rPr>
              <w:t xml:space="preserve">плине </w:t>
            </w:r>
            <w:r w:rsidR="00535989">
              <w:rPr>
                <w:sz w:val="28"/>
                <w:szCs w:val="28"/>
              </w:rPr>
              <w:t>«</w:t>
            </w:r>
            <w:r w:rsidR="00AC64C9">
              <w:rPr>
                <w:sz w:val="28"/>
                <w:szCs w:val="28"/>
              </w:rPr>
              <w:t>Гражданское право</w:t>
            </w:r>
            <w:r w:rsidR="00535989" w:rsidRPr="009D7A7B">
              <w:rPr>
                <w:sz w:val="28"/>
                <w:szCs w:val="28"/>
              </w:rPr>
              <w:t>»</w:t>
            </w:r>
            <w:r w:rsidR="00535989">
              <w:rPr>
                <w:sz w:val="28"/>
                <w:szCs w:val="28"/>
              </w:rPr>
              <w:t xml:space="preserve">, </w:t>
            </w:r>
          </w:p>
          <w:p w:rsidR="00535989" w:rsidRDefault="00535989" w:rsidP="00EA4CBD">
            <w:pPr>
              <w:tabs>
                <w:tab w:val="left" w:pos="1418"/>
                <w:tab w:val="left" w:pos="4569"/>
                <w:tab w:val="left" w:pos="8789"/>
              </w:tabs>
              <w:ind w:right="33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слушателей специальности</w:t>
            </w:r>
            <w:r w:rsidRPr="009D7A7B">
              <w:rPr>
                <w:sz w:val="28"/>
                <w:szCs w:val="28"/>
              </w:rPr>
              <w:t xml:space="preserve"> </w:t>
            </w:r>
          </w:p>
          <w:p w:rsidR="003A6542" w:rsidRDefault="00AC64C9" w:rsidP="00D0097C">
            <w:pPr>
              <w:spacing w:line="280" w:lineRule="exact"/>
              <w:rPr>
                <w:sz w:val="28"/>
                <w:szCs w:val="28"/>
              </w:rPr>
            </w:pPr>
            <w:r w:rsidRPr="00AC64C9">
              <w:rPr>
                <w:sz w:val="28"/>
                <w:szCs w:val="28"/>
              </w:rPr>
              <w:t>1-24 01 71 «Правоведение»</w:t>
            </w:r>
          </w:p>
          <w:p w:rsidR="00AC64C9" w:rsidRPr="001A20B4" w:rsidRDefault="00AC64C9" w:rsidP="00D0097C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УТВЕРЖДАЮ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Заведующий кафедрой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экономических и правовых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дисциплин</w:t>
            </w:r>
          </w:p>
          <w:p w:rsidR="003A6542" w:rsidRPr="001A20B4" w:rsidRDefault="003A6542" w:rsidP="003A6542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</w:t>
            </w:r>
            <w:proofErr w:type="spellStart"/>
            <w:r w:rsidRPr="001A20B4">
              <w:rPr>
                <w:sz w:val="28"/>
                <w:szCs w:val="28"/>
              </w:rPr>
              <w:t>А.З.Коробкин</w:t>
            </w:r>
            <w:proofErr w:type="spellEnd"/>
          </w:p>
          <w:p w:rsidR="003A6542" w:rsidRPr="001A20B4" w:rsidRDefault="00AF14F9" w:rsidP="004D437A">
            <w:pPr>
              <w:spacing w:line="280" w:lineRule="exact"/>
              <w:ind w:left="1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___________2020</w:t>
            </w:r>
          </w:p>
        </w:tc>
      </w:tr>
    </w:tbl>
    <w:p w:rsidR="00961A49" w:rsidRDefault="00CB3EC2" w:rsidP="00961A49">
      <w:pPr>
        <w:tabs>
          <w:tab w:val="left" w:pos="1418"/>
          <w:tab w:val="left" w:pos="9356"/>
        </w:tabs>
        <w:ind w:right="-1"/>
        <w:jc w:val="both"/>
        <w:rPr>
          <w:spacing w:val="-8"/>
          <w:sz w:val="28"/>
          <w:szCs w:val="28"/>
        </w:rPr>
      </w:pPr>
      <w:r w:rsidRPr="001A20B4">
        <w:rPr>
          <w:sz w:val="28"/>
          <w:szCs w:val="28"/>
        </w:rPr>
        <w:t xml:space="preserve">Утвердить следующие темы и руководителей курсовых работ по </w:t>
      </w:r>
      <w:r w:rsidR="003A6542" w:rsidRPr="001A20B4">
        <w:rPr>
          <w:sz w:val="28"/>
          <w:szCs w:val="28"/>
        </w:rPr>
        <w:t xml:space="preserve">учебной </w:t>
      </w:r>
      <w:r w:rsidRPr="001A20B4">
        <w:rPr>
          <w:sz w:val="28"/>
          <w:szCs w:val="28"/>
        </w:rPr>
        <w:t xml:space="preserve">дисциплине </w:t>
      </w:r>
      <w:r w:rsidR="00961A49" w:rsidRPr="009D7A7B">
        <w:rPr>
          <w:sz w:val="28"/>
          <w:szCs w:val="28"/>
        </w:rPr>
        <w:t>«</w:t>
      </w:r>
      <w:r w:rsidR="00AC64C9">
        <w:rPr>
          <w:sz w:val="28"/>
          <w:szCs w:val="28"/>
        </w:rPr>
        <w:t>Гражданское право</w:t>
      </w:r>
      <w:r w:rsidR="00961A49">
        <w:rPr>
          <w:sz w:val="28"/>
          <w:szCs w:val="28"/>
        </w:rPr>
        <w:t xml:space="preserve">» </w:t>
      </w:r>
      <w:r w:rsidR="00AC5C86" w:rsidRPr="001A20B4">
        <w:rPr>
          <w:sz w:val="28"/>
          <w:szCs w:val="28"/>
        </w:rPr>
        <w:t>слушателям факультета повышения кв</w:t>
      </w:r>
      <w:r w:rsidR="00AC5C86" w:rsidRPr="001A20B4">
        <w:rPr>
          <w:sz w:val="28"/>
          <w:szCs w:val="28"/>
        </w:rPr>
        <w:t>а</w:t>
      </w:r>
      <w:r w:rsidR="00AC5C86" w:rsidRPr="001A20B4">
        <w:rPr>
          <w:sz w:val="28"/>
          <w:szCs w:val="28"/>
        </w:rPr>
        <w:t xml:space="preserve">лификации и переподготовки </w:t>
      </w:r>
      <w:r w:rsidRPr="001A20B4">
        <w:rPr>
          <w:sz w:val="28"/>
          <w:szCs w:val="28"/>
        </w:rPr>
        <w:t xml:space="preserve">специальности </w:t>
      </w:r>
      <w:r w:rsidR="00EA4CBD" w:rsidRPr="00EA4CBD">
        <w:rPr>
          <w:sz w:val="28"/>
          <w:szCs w:val="28"/>
        </w:rPr>
        <w:t>«</w:t>
      </w:r>
      <w:r w:rsidR="00AC64C9" w:rsidRPr="00AC64C9">
        <w:rPr>
          <w:sz w:val="28"/>
          <w:szCs w:val="28"/>
        </w:rPr>
        <w:t>Правоведение</w:t>
      </w:r>
      <w:r w:rsidR="00EA4CBD" w:rsidRPr="00EA4CBD">
        <w:rPr>
          <w:sz w:val="28"/>
          <w:szCs w:val="28"/>
        </w:rPr>
        <w:t>»</w:t>
      </w:r>
      <w:r w:rsidRPr="001A20B4">
        <w:rPr>
          <w:sz w:val="28"/>
          <w:szCs w:val="28"/>
        </w:rPr>
        <w:t xml:space="preserve">, </w:t>
      </w:r>
      <w:r w:rsidR="00AC64C9">
        <w:rPr>
          <w:spacing w:val="-8"/>
          <w:sz w:val="28"/>
          <w:szCs w:val="28"/>
        </w:rPr>
        <w:t>гр. Ю</w:t>
      </w:r>
      <w:r w:rsidRPr="001A20B4">
        <w:rPr>
          <w:spacing w:val="-8"/>
          <w:sz w:val="28"/>
          <w:szCs w:val="28"/>
        </w:rPr>
        <w:t>-</w:t>
      </w:r>
      <w:r w:rsidR="003A6542" w:rsidRPr="001A20B4">
        <w:rPr>
          <w:spacing w:val="-8"/>
          <w:sz w:val="28"/>
          <w:szCs w:val="28"/>
        </w:rPr>
        <w:t>1</w:t>
      </w:r>
      <w:r w:rsidR="006903EB">
        <w:rPr>
          <w:spacing w:val="-8"/>
          <w:sz w:val="28"/>
          <w:szCs w:val="28"/>
        </w:rPr>
        <w:t>3</w:t>
      </w:r>
      <w:r w:rsidRPr="001A20B4">
        <w:rPr>
          <w:spacing w:val="-8"/>
          <w:sz w:val="28"/>
          <w:szCs w:val="28"/>
        </w:rPr>
        <w:t>-1</w:t>
      </w:r>
      <w:r w:rsidR="00AC5C86">
        <w:rPr>
          <w:spacing w:val="-8"/>
          <w:sz w:val="28"/>
          <w:szCs w:val="28"/>
        </w:rPr>
        <w:t>9</w:t>
      </w:r>
      <w:r w:rsidRPr="001A20B4">
        <w:rPr>
          <w:spacing w:val="-8"/>
          <w:sz w:val="28"/>
          <w:szCs w:val="28"/>
        </w:rPr>
        <w:t>.</w:t>
      </w:r>
    </w:p>
    <w:p w:rsidR="00AC64C9" w:rsidRPr="00961A49" w:rsidRDefault="00AC64C9" w:rsidP="00961A49">
      <w:pPr>
        <w:tabs>
          <w:tab w:val="left" w:pos="1418"/>
          <w:tab w:val="left" w:pos="9356"/>
        </w:tabs>
        <w:ind w:right="-1"/>
        <w:jc w:val="both"/>
        <w:rPr>
          <w:spacing w:val="-8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677"/>
        <w:gridCol w:w="2410"/>
      </w:tblGrid>
      <w:tr w:rsidR="004D437A" w:rsidRPr="00F71FB8" w:rsidTr="00A01A5B">
        <w:trPr>
          <w:tblHeader/>
        </w:trPr>
        <w:tc>
          <w:tcPr>
            <w:tcW w:w="534" w:type="dxa"/>
            <w:shd w:val="clear" w:color="auto" w:fill="auto"/>
          </w:tcPr>
          <w:p w:rsidR="004D437A" w:rsidRPr="00F71FB8" w:rsidRDefault="004D437A" w:rsidP="004D4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 w:rsidRPr="004D437A">
              <w:rPr>
                <w:sz w:val="16"/>
                <w:szCs w:val="16"/>
              </w:rPr>
              <w:t>П</w:t>
            </w:r>
            <w:proofErr w:type="gramEnd"/>
            <w:r w:rsidRPr="004D437A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слушателя</w:t>
            </w:r>
          </w:p>
        </w:tc>
        <w:tc>
          <w:tcPr>
            <w:tcW w:w="4677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>Тема курсовой работы</w:t>
            </w:r>
          </w:p>
        </w:tc>
        <w:tc>
          <w:tcPr>
            <w:tcW w:w="2410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руководителя</w:t>
            </w:r>
          </w:p>
        </w:tc>
      </w:tr>
      <w:tr w:rsidR="006903EB" w:rsidRPr="00F71FB8" w:rsidTr="00A01A5B">
        <w:trPr>
          <w:trHeight w:val="708"/>
        </w:trPr>
        <w:tc>
          <w:tcPr>
            <w:tcW w:w="534" w:type="dxa"/>
            <w:shd w:val="clear" w:color="auto" w:fill="auto"/>
          </w:tcPr>
          <w:p w:rsidR="006903EB" w:rsidRPr="004D437A" w:rsidRDefault="006903EB" w:rsidP="006903EB">
            <w:pPr>
              <w:jc w:val="center"/>
            </w:pPr>
            <w:r w:rsidRPr="004D437A">
              <w:t>1.</w:t>
            </w:r>
          </w:p>
          <w:p w:rsidR="006903EB" w:rsidRPr="004D437A" w:rsidRDefault="006903EB" w:rsidP="006903E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Аксёнов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Александр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Петрович</w:t>
            </w:r>
          </w:p>
        </w:tc>
        <w:tc>
          <w:tcPr>
            <w:tcW w:w="4677" w:type="dxa"/>
            <w:shd w:val="clear" w:color="auto" w:fill="auto"/>
          </w:tcPr>
          <w:p w:rsidR="00713E18" w:rsidRPr="007D5413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Гражданско-правовые обязател</w:t>
            </w:r>
            <w:r w:rsidRPr="007D5413">
              <w:rPr>
                <w:spacing w:val="-4"/>
                <w:sz w:val="28"/>
                <w:szCs w:val="28"/>
              </w:rPr>
              <w:t>ь</w:t>
            </w:r>
            <w:r w:rsidRPr="007D5413">
              <w:rPr>
                <w:spacing w:val="-4"/>
                <w:sz w:val="28"/>
                <w:szCs w:val="28"/>
              </w:rPr>
              <w:t>ства, их виды и порядок исполн</w:t>
            </w:r>
            <w:r w:rsidRPr="007D5413">
              <w:rPr>
                <w:spacing w:val="-4"/>
                <w:sz w:val="28"/>
                <w:szCs w:val="28"/>
              </w:rPr>
              <w:t>е</w:t>
            </w:r>
            <w:r w:rsidRPr="007D5413">
              <w:rPr>
                <w:spacing w:val="-4"/>
                <w:sz w:val="28"/>
                <w:szCs w:val="28"/>
              </w:rPr>
              <w:t>ния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Коновалова Ж.Ч.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Pr="004D437A" w:rsidRDefault="006903EB" w:rsidP="006903EB">
            <w:pPr>
              <w:jc w:val="center"/>
            </w:pPr>
            <w:r>
              <w:t>2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Бобр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Алина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Васильевна</w:t>
            </w:r>
          </w:p>
        </w:tc>
        <w:tc>
          <w:tcPr>
            <w:tcW w:w="4677" w:type="dxa"/>
            <w:shd w:val="clear" w:color="auto" w:fill="auto"/>
          </w:tcPr>
          <w:p w:rsidR="00713E18" w:rsidRPr="007D5413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Объекты гражданских правоотнош</w:t>
            </w:r>
            <w:r w:rsidRPr="007D5413">
              <w:rPr>
                <w:spacing w:val="-4"/>
                <w:sz w:val="28"/>
                <w:szCs w:val="28"/>
              </w:rPr>
              <w:t>е</w:t>
            </w:r>
            <w:r w:rsidRPr="007D5413">
              <w:rPr>
                <w:spacing w:val="-4"/>
                <w:sz w:val="28"/>
                <w:szCs w:val="28"/>
              </w:rPr>
              <w:t>ний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к.э.н.,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jc w:val="both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Кузнецов Н.В.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Pr="004D437A" w:rsidRDefault="006903EB" w:rsidP="006903EB">
            <w:pPr>
              <w:jc w:val="center"/>
            </w:pPr>
            <w:r>
              <w:t>3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 xml:space="preserve">Гайдук 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Екатерина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Фёдоровна</w:t>
            </w:r>
          </w:p>
        </w:tc>
        <w:tc>
          <w:tcPr>
            <w:tcW w:w="4677" w:type="dxa"/>
            <w:shd w:val="clear" w:color="auto" w:fill="auto"/>
          </w:tcPr>
          <w:p w:rsidR="00713E18" w:rsidRPr="007D5413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Договор аренды и его значение в предпринимательской деятельн</w:t>
            </w:r>
            <w:r w:rsidRPr="007D5413">
              <w:rPr>
                <w:spacing w:val="-4"/>
                <w:sz w:val="28"/>
                <w:szCs w:val="28"/>
              </w:rPr>
              <w:t>о</w:t>
            </w:r>
            <w:r w:rsidRPr="007D5413">
              <w:rPr>
                <w:spacing w:val="-4"/>
                <w:sz w:val="28"/>
                <w:szCs w:val="28"/>
              </w:rPr>
              <w:t>сти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ст. преподаватель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Батура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Pr="004D437A" w:rsidRDefault="006903EB" w:rsidP="006903EB">
            <w:pPr>
              <w:jc w:val="center"/>
            </w:pPr>
            <w:r>
              <w:t>4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Гик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Марина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Геннадьевна</w:t>
            </w:r>
          </w:p>
        </w:tc>
        <w:tc>
          <w:tcPr>
            <w:tcW w:w="4677" w:type="dxa"/>
            <w:shd w:val="clear" w:color="auto" w:fill="auto"/>
          </w:tcPr>
          <w:p w:rsidR="00713E18" w:rsidRPr="007D5413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Правовое регулирование рынка це</w:t>
            </w:r>
            <w:r>
              <w:rPr>
                <w:spacing w:val="-4"/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ных бумаг в Республике Бел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русь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к.э.н.,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jc w:val="both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Сахарова Д.Б.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Pr="004D437A" w:rsidRDefault="006903EB" w:rsidP="006903EB">
            <w:pPr>
              <w:jc w:val="center"/>
            </w:pPr>
            <w:r>
              <w:t>5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Завацкий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Александр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Николаевич</w:t>
            </w:r>
          </w:p>
        </w:tc>
        <w:tc>
          <w:tcPr>
            <w:tcW w:w="4677" w:type="dxa"/>
            <w:shd w:val="clear" w:color="auto" w:fill="auto"/>
          </w:tcPr>
          <w:p w:rsidR="00713E18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Правовое регулирование договора подряда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Афонченко</w:t>
            </w:r>
            <w:proofErr w:type="spellEnd"/>
            <w:r w:rsidRPr="00501B83">
              <w:rPr>
                <w:sz w:val="26"/>
                <w:szCs w:val="26"/>
              </w:rPr>
              <w:t xml:space="preserve"> Т.П.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6.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Занкевич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Дарья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Алексеевна</w:t>
            </w:r>
          </w:p>
        </w:tc>
        <w:tc>
          <w:tcPr>
            <w:tcW w:w="4677" w:type="dxa"/>
            <w:shd w:val="clear" w:color="auto" w:fill="auto"/>
          </w:tcPr>
          <w:p w:rsidR="00713E18" w:rsidRPr="007D5413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Право собственности и его з</w:t>
            </w:r>
            <w:r w:rsidRPr="007D5413">
              <w:rPr>
                <w:spacing w:val="-4"/>
                <w:sz w:val="28"/>
                <w:szCs w:val="28"/>
              </w:rPr>
              <w:t>а</w:t>
            </w:r>
            <w:r w:rsidRPr="007D5413">
              <w:rPr>
                <w:spacing w:val="-4"/>
                <w:sz w:val="28"/>
                <w:szCs w:val="28"/>
              </w:rPr>
              <w:t>щита в законодательстве Республики Бел</w:t>
            </w:r>
            <w:r w:rsidRPr="007D5413">
              <w:rPr>
                <w:spacing w:val="-4"/>
                <w:sz w:val="28"/>
                <w:szCs w:val="28"/>
              </w:rPr>
              <w:t>а</w:t>
            </w:r>
            <w:r w:rsidRPr="007D5413">
              <w:rPr>
                <w:spacing w:val="-4"/>
                <w:sz w:val="28"/>
                <w:szCs w:val="28"/>
              </w:rPr>
              <w:t>русь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Коновалова Ж.Ч.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7.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Зинчук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Елена</w:t>
            </w:r>
          </w:p>
          <w:p w:rsid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Николаевна</w:t>
            </w:r>
          </w:p>
          <w:p w:rsidR="00460C89" w:rsidRPr="006903EB" w:rsidRDefault="00460C89" w:rsidP="006903E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13E18" w:rsidRPr="007D5413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Правовое регулирование договора перевозки гр</w:t>
            </w:r>
            <w:r w:rsidRPr="007D5413">
              <w:rPr>
                <w:spacing w:val="-4"/>
                <w:sz w:val="28"/>
                <w:szCs w:val="28"/>
              </w:rPr>
              <w:t>у</w:t>
            </w:r>
            <w:r w:rsidRPr="007D5413">
              <w:rPr>
                <w:spacing w:val="-4"/>
                <w:sz w:val="28"/>
                <w:szCs w:val="28"/>
              </w:rPr>
              <w:t>зов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ind w:left="459" w:hanging="459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ст. преподаватель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Нилов Д.Г.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Комлачева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Инна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677" w:type="dxa"/>
            <w:shd w:val="clear" w:color="auto" w:fill="auto"/>
          </w:tcPr>
          <w:p w:rsidR="006903EB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Правовое регулирование организ</w:t>
            </w:r>
            <w:r w:rsidRPr="007D5413">
              <w:rPr>
                <w:spacing w:val="-4"/>
                <w:sz w:val="28"/>
                <w:szCs w:val="28"/>
              </w:rPr>
              <w:t>а</w:t>
            </w:r>
            <w:r w:rsidRPr="007D5413">
              <w:rPr>
                <w:spacing w:val="-4"/>
                <w:sz w:val="28"/>
                <w:szCs w:val="28"/>
              </w:rPr>
              <w:t>ции и деятельности открытого акционе</w:t>
            </w:r>
            <w:r w:rsidRPr="007D5413">
              <w:rPr>
                <w:spacing w:val="-4"/>
                <w:sz w:val="28"/>
                <w:szCs w:val="28"/>
              </w:rPr>
              <w:t>р</w:t>
            </w:r>
            <w:r w:rsidRPr="007D5413">
              <w:rPr>
                <w:spacing w:val="-4"/>
                <w:sz w:val="28"/>
                <w:szCs w:val="28"/>
              </w:rPr>
              <w:t>ного общества</w:t>
            </w:r>
          </w:p>
          <w:p w:rsidR="00460C89" w:rsidRPr="00460C89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Коновалова Ж.Ч.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9.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Кралевич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Татьяна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Сергеевна</w:t>
            </w:r>
          </w:p>
        </w:tc>
        <w:tc>
          <w:tcPr>
            <w:tcW w:w="4677" w:type="dxa"/>
            <w:shd w:val="clear" w:color="auto" w:fill="auto"/>
          </w:tcPr>
          <w:p w:rsidR="00713E18" w:rsidRPr="007D5413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Правовое регулирование финанс</w:t>
            </w:r>
            <w:r w:rsidRPr="007D5413">
              <w:rPr>
                <w:spacing w:val="-4"/>
                <w:sz w:val="28"/>
                <w:szCs w:val="28"/>
              </w:rPr>
              <w:t>о</w:t>
            </w:r>
            <w:r w:rsidRPr="007D5413">
              <w:rPr>
                <w:spacing w:val="-4"/>
                <w:sz w:val="28"/>
                <w:szCs w:val="28"/>
              </w:rPr>
              <w:t>вой аренды (лизи</w:t>
            </w:r>
            <w:r w:rsidRPr="007D5413">
              <w:rPr>
                <w:spacing w:val="-4"/>
                <w:sz w:val="28"/>
                <w:szCs w:val="28"/>
              </w:rPr>
              <w:t>н</w:t>
            </w:r>
            <w:r w:rsidRPr="007D5413">
              <w:rPr>
                <w:spacing w:val="-4"/>
                <w:sz w:val="28"/>
                <w:szCs w:val="28"/>
              </w:rPr>
              <w:t>га)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ст. преподаватель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Дорошко В.Н.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10.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Курленко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Владимир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Андреевич</w:t>
            </w:r>
          </w:p>
        </w:tc>
        <w:tc>
          <w:tcPr>
            <w:tcW w:w="4677" w:type="dxa"/>
            <w:shd w:val="clear" w:color="auto" w:fill="auto"/>
          </w:tcPr>
          <w:p w:rsidR="00713E18" w:rsidRPr="007D5413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Исполнение обязательств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Афонченко</w:t>
            </w:r>
            <w:proofErr w:type="spellEnd"/>
            <w:r w:rsidRPr="00501B83">
              <w:rPr>
                <w:sz w:val="26"/>
                <w:szCs w:val="26"/>
              </w:rPr>
              <w:t xml:space="preserve"> Т.П.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11.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Мазур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Виктория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Алексеевна</w:t>
            </w:r>
          </w:p>
        </w:tc>
        <w:tc>
          <w:tcPr>
            <w:tcW w:w="4677" w:type="dxa"/>
            <w:shd w:val="clear" w:color="auto" w:fill="auto"/>
          </w:tcPr>
          <w:p w:rsidR="00713E18" w:rsidRPr="007D5413" w:rsidRDefault="00713E18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Возмещение вреда, причиненного жизни и здоровью гра</w:t>
            </w:r>
            <w:r w:rsidRPr="007D5413">
              <w:rPr>
                <w:spacing w:val="-4"/>
                <w:sz w:val="28"/>
                <w:szCs w:val="28"/>
              </w:rPr>
              <w:t>ж</w:t>
            </w:r>
            <w:r w:rsidRPr="007D5413">
              <w:rPr>
                <w:spacing w:val="-4"/>
                <w:sz w:val="28"/>
                <w:szCs w:val="28"/>
              </w:rPr>
              <w:t>данина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ind w:left="459" w:hanging="459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ст. преподаватель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Нилов Д.Г.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12.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Макаревич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Елена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Сергеевна</w:t>
            </w:r>
          </w:p>
        </w:tc>
        <w:tc>
          <w:tcPr>
            <w:tcW w:w="4677" w:type="dxa"/>
            <w:shd w:val="clear" w:color="auto" w:fill="auto"/>
          </w:tcPr>
          <w:p w:rsidR="00460C89" w:rsidRPr="007D5413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Обязательства вследствие неоснов</w:t>
            </w:r>
            <w:r w:rsidRPr="007D5413">
              <w:rPr>
                <w:spacing w:val="-4"/>
                <w:sz w:val="28"/>
                <w:szCs w:val="28"/>
              </w:rPr>
              <w:t>а</w:t>
            </w:r>
            <w:r w:rsidRPr="007D5413">
              <w:rPr>
                <w:spacing w:val="-4"/>
                <w:sz w:val="28"/>
                <w:szCs w:val="28"/>
              </w:rPr>
              <w:t>тельного обогащ</w:t>
            </w:r>
            <w:r w:rsidRPr="007D5413">
              <w:rPr>
                <w:spacing w:val="-4"/>
                <w:sz w:val="28"/>
                <w:szCs w:val="28"/>
              </w:rPr>
              <w:t>е</w:t>
            </w:r>
            <w:r w:rsidRPr="007D5413">
              <w:rPr>
                <w:spacing w:val="-4"/>
                <w:sz w:val="28"/>
                <w:szCs w:val="28"/>
              </w:rPr>
              <w:t>ния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Афонченко</w:t>
            </w:r>
            <w:proofErr w:type="spellEnd"/>
            <w:r w:rsidRPr="00501B83">
              <w:rPr>
                <w:sz w:val="26"/>
                <w:szCs w:val="26"/>
              </w:rPr>
              <w:t xml:space="preserve"> Т.П.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13.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Марущак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Марина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Иосифовна</w:t>
            </w:r>
          </w:p>
        </w:tc>
        <w:tc>
          <w:tcPr>
            <w:tcW w:w="4677" w:type="dxa"/>
            <w:shd w:val="clear" w:color="auto" w:fill="auto"/>
          </w:tcPr>
          <w:p w:rsidR="00460C89" w:rsidRPr="007D5413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Правовое регулирование договора строительного по</w:t>
            </w:r>
            <w:r w:rsidRPr="007D5413">
              <w:rPr>
                <w:spacing w:val="-4"/>
                <w:sz w:val="28"/>
                <w:szCs w:val="28"/>
              </w:rPr>
              <w:t>д</w:t>
            </w:r>
            <w:r w:rsidRPr="007D5413">
              <w:rPr>
                <w:spacing w:val="-4"/>
                <w:sz w:val="28"/>
                <w:szCs w:val="28"/>
              </w:rPr>
              <w:t>ряда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ind w:left="459" w:hanging="459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ст. преподаватель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Нилов Д.Г.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14.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Пинкин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Вадим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Дмитриевич</w:t>
            </w:r>
          </w:p>
        </w:tc>
        <w:tc>
          <w:tcPr>
            <w:tcW w:w="4677" w:type="dxa"/>
            <w:shd w:val="clear" w:color="auto" w:fill="auto"/>
          </w:tcPr>
          <w:p w:rsidR="006903EB" w:rsidRPr="00460C89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Имущественная (гражданско-правовая) ответственность за нар</w:t>
            </w:r>
            <w:r w:rsidRPr="007D5413">
              <w:rPr>
                <w:spacing w:val="-4"/>
                <w:sz w:val="28"/>
                <w:szCs w:val="28"/>
              </w:rPr>
              <w:t>у</w:t>
            </w:r>
            <w:r w:rsidRPr="007D5413">
              <w:rPr>
                <w:spacing w:val="-4"/>
                <w:sz w:val="28"/>
                <w:szCs w:val="28"/>
              </w:rPr>
              <w:t>шение обяз</w:t>
            </w:r>
            <w:r w:rsidRPr="007D5413">
              <w:rPr>
                <w:spacing w:val="-4"/>
                <w:sz w:val="28"/>
                <w:szCs w:val="28"/>
              </w:rPr>
              <w:t>а</w:t>
            </w:r>
            <w:r w:rsidRPr="007D5413">
              <w:rPr>
                <w:spacing w:val="-4"/>
                <w:sz w:val="28"/>
                <w:szCs w:val="28"/>
              </w:rPr>
              <w:t>тельств</w:t>
            </w: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Коновалова Ж.Ч.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15.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Ромашкина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Ирина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Петровна</w:t>
            </w:r>
          </w:p>
        </w:tc>
        <w:tc>
          <w:tcPr>
            <w:tcW w:w="4677" w:type="dxa"/>
            <w:shd w:val="clear" w:color="auto" w:fill="auto"/>
          </w:tcPr>
          <w:p w:rsidR="00460C89" w:rsidRPr="007D5413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Дог</w:t>
            </w:r>
            <w:r>
              <w:rPr>
                <w:spacing w:val="-4"/>
                <w:sz w:val="28"/>
                <w:szCs w:val="28"/>
              </w:rPr>
              <w:t xml:space="preserve">овор поставки и его значение в </w:t>
            </w:r>
            <w:r w:rsidRPr="007D5413">
              <w:rPr>
                <w:spacing w:val="-4"/>
                <w:sz w:val="28"/>
                <w:szCs w:val="28"/>
              </w:rPr>
              <w:t>гражданском об</w:t>
            </w:r>
            <w:r w:rsidRPr="007D5413">
              <w:rPr>
                <w:spacing w:val="-4"/>
                <w:sz w:val="28"/>
                <w:szCs w:val="28"/>
              </w:rPr>
              <w:t>о</w:t>
            </w:r>
            <w:r w:rsidRPr="007D5413">
              <w:rPr>
                <w:spacing w:val="-4"/>
                <w:sz w:val="28"/>
                <w:szCs w:val="28"/>
              </w:rPr>
              <w:t>роте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Афонченко</w:t>
            </w:r>
            <w:proofErr w:type="spellEnd"/>
            <w:r w:rsidRPr="00501B83">
              <w:rPr>
                <w:sz w:val="26"/>
                <w:szCs w:val="26"/>
              </w:rPr>
              <w:t xml:space="preserve"> Т.П.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16.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Сафроненко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Ольга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Леонидовна</w:t>
            </w:r>
          </w:p>
        </w:tc>
        <w:tc>
          <w:tcPr>
            <w:tcW w:w="4677" w:type="dxa"/>
            <w:shd w:val="clear" w:color="auto" w:fill="auto"/>
          </w:tcPr>
          <w:p w:rsidR="00460C89" w:rsidRPr="00460C89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460C89">
              <w:rPr>
                <w:spacing w:val="-4"/>
                <w:sz w:val="28"/>
                <w:szCs w:val="28"/>
              </w:rPr>
              <w:t>Опека и попечительство в Республ</w:t>
            </w:r>
            <w:r w:rsidRPr="00460C89">
              <w:rPr>
                <w:spacing w:val="-4"/>
                <w:sz w:val="28"/>
                <w:szCs w:val="28"/>
              </w:rPr>
              <w:t>и</w:t>
            </w:r>
            <w:r w:rsidRPr="00460C89">
              <w:rPr>
                <w:spacing w:val="-4"/>
                <w:sz w:val="28"/>
                <w:szCs w:val="28"/>
              </w:rPr>
              <w:t>ке Беларусь и за рубежом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ind w:left="459" w:hanging="459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ст. преподаватель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Нилов Д.Г.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17.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Сечко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Денис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677" w:type="dxa"/>
            <w:shd w:val="clear" w:color="auto" w:fill="auto"/>
          </w:tcPr>
          <w:p w:rsidR="00460C89" w:rsidRPr="007D5413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Физические лица как субъекты гра</w:t>
            </w:r>
            <w:r w:rsidRPr="007D5413">
              <w:rPr>
                <w:spacing w:val="-4"/>
                <w:sz w:val="28"/>
                <w:szCs w:val="28"/>
              </w:rPr>
              <w:t>ж</w:t>
            </w:r>
            <w:r w:rsidRPr="007D5413">
              <w:rPr>
                <w:spacing w:val="-4"/>
                <w:sz w:val="28"/>
                <w:szCs w:val="28"/>
              </w:rPr>
              <w:t>данского пр</w:t>
            </w:r>
            <w:r w:rsidRPr="007D5413">
              <w:rPr>
                <w:spacing w:val="-4"/>
                <w:sz w:val="28"/>
                <w:szCs w:val="28"/>
              </w:rPr>
              <w:t>а</w:t>
            </w:r>
            <w:r w:rsidRPr="007D5413">
              <w:rPr>
                <w:spacing w:val="-4"/>
                <w:sz w:val="28"/>
                <w:szCs w:val="28"/>
              </w:rPr>
              <w:t>ва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к.э.н.,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Сахарова Д.Б.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18.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Соколенко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Кристина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Анатольевна</w:t>
            </w:r>
          </w:p>
        </w:tc>
        <w:tc>
          <w:tcPr>
            <w:tcW w:w="4677" w:type="dxa"/>
            <w:shd w:val="clear" w:color="auto" w:fill="auto"/>
          </w:tcPr>
          <w:p w:rsidR="00460C89" w:rsidRPr="007D5413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Недвижимость как объект гражда</w:t>
            </w:r>
            <w:r w:rsidRPr="007D5413">
              <w:rPr>
                <w:spacing w:val="-4"/>
                <w:sz w:val="28"/>
                <w:szCs w:val="28"/>
              </w:rPr>
              <w:t>н</w:t>
            </w:r>
            <w:r w:rsidRPr="007D5413">
              <w:rPr>
                <w:spacing w:val="-4"/>
                <w:sz w:val="28"/>
                <w:szCs w:val="28"/>
              </w:rPr>
              <w:t>ского права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к.э.н.,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Кузнецов Н.В.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19.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Тежар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Кристина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Олеговна</w:t>
            </w:r>
          </w:p>
        </w:tc>
        <w:tc>
          <w:tcPr>
            <w:tcW w:w="4677" w:type="dxa"/>
            <w:shd w:val="clear" w:color="auto" w:fill="auto"/>
          </w:tcPr>
          <w:p w:rsidR="00460C89" w:rsidRPr="007D5413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Правовое регулирование креди</w:t>
            </w:r>
            <w:r w:rsidRPr="007D5413">
              <w:rPr>
                <w:spacing w:val="-4"/>
                <w:sz w:val="28"/>
                <w:szCs w:val="28"/>
              </w:rPr>
              <w:t>т</w:t>
            </w:r>
            <w:r w:rsidRPr="007D5413">
              <w:rPr>
                <w:spacing w:val="-4"/>
                <w:sz w:val="28"/>
                <w:szCs w:val="28"/>
              </w:rPr>
              <w:t>ного д</w:t>
            </w:r>
            <w:r w:rsidRPr="007D5413">
              <w:rPr>
                <w:spacing w:val="-4"/>
                <w:sz w:val="28"/>
                <w:szCs w:val="28"/>
              </w:rPr>
              <w:t>о</w:t>
            </w:r>
            <w:r w:rsidRPr="007D5413">
              <w:rPr>
                <w:spacing w:val="-4"/>
                <w:sz w:val="28"/>
                <w:szCs w:val="28"/>
              </w:rPr>
              <w:t xml:space="preserve">говора 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к.э.н.,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Кузнецов Н.В.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20.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 xml:space="preserve">Фоменко 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Ольга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677" w:type="dxa"/>
            <w:shd w:val="clear" w:color="auto" w:fill="auto"/>
          </w:tcPr>
          <w:p w:rsidR="006903EB" w:rsidRPr="00460C89" w:rsidRDefault="00460C89" w:rsidP="00460C89">
            <w:pPr>
              <w:tabs>
                <w:tab w:val="num" w:pos="0"/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  <w:r w:rsidRPr="00460C89">
              <w:rPr>
                <w:spacing w:val="-4"/>
                <w:sz w:val="28"/>
                <w:szCs w:val="28"/>
              </w:rPr>
              <w:t>Правовое регулирование договора доверительного управления имущ</w:t>
            </w:r>
            <w:r w:rsidRPr="00460C89">
              <w:rPr>
                <w:spacing w:val="-4"/>
                <w:sz w:val="28"/>
                <w:szCs w:val="28"/>
              </w:rPr>
              <w:t>е</w:t>
            </w:r>
            <w:r w:rsidRPr="00460C89">
              <w:rPr>
                <w:spacing w:val="-4"/>
                <w:sz w:val="28"/>
                <w:szCs w:val="28"/>
              </w:rPr>
              <w:t>ством</w:t>
            </w: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Коновалова Ж.Ч.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21.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Чичко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Сергей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Юрьевич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460C89" w:rsidRPr="007D5413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Правовое регулирование предприн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мательства в Республике Бел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русь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к.ю.н</w:t>
            </w:r>
            <w:proofErr w:type="spellEnd"/>
            <w:r w:rsidRPr="00501B83">
              <w:rPr>
                <w:sz w:val="26"/>
                <w:szCs w:val="26"/>
              </w:rPr>
              <w:t>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proofErr w:type="spellStart"/>
            <w:r w:rsidRPr="00501B83">
              <w:rPr>
                <w:sz w:val="26"/>
                <w:szCs w:val="26"/>
              </w:rPr>
              <w:t>Афонченко</w:t>
            </w:r>
            <w:proofErr w:type="spellEnd"/>
            <w:r w:rsidRPr="00501B83">
              <w:rPr>
                <w:sz w:val="26"/>
                <w:szCs w:val="26"/>
              </w:rPr>
              <w:t xml:space="preserve"> Т.П.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proofErr w:type="spellStart"/>
            <w:r w:rsidRPr="006903EB">
              <w:rPr>
                <w:sz w:val="28"/>
                <w:szCs w:val="28"/>
              </w:rPr>
              <w:t>Ядренцев</w:t>
            </w:r>
            <w:proofErr w:type="spellEnd"/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Владислав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Сергеевич</w:t>
            </w:r>
          </w:p>
        </w:tc>
        <w:tc>
          <w:tcPr>
            <w:tcW w:w="4677" w:type="dxa"/>
            <w:shd w:val="clear" w:color="auto" w:fill="auto"/>
          </w:tcPr>
          <w:p w:rsidR="00460C89" w:rsidRPr="007D5413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6"/>
                <w:sz w:val="28"/>
                <w:szCs w:val="28"/>
              </w:rPr>
            </w:pPr>
            <w:r w:rsidRPr="007D5413">
              <w:rPr>
                <w:spacing w:val="-6"/>
                <w:sz w:val="28"/>
                <w:szCs w:val="28"/>
              </w:rPr>
              <w:t>Гражданско-правовой договор и его значение в деятельности юридич</w:t>
            </w:r>
            <w:r w:rsidRPr="007D5413">
              <w:rPr>
                <w:spacing w:val="-6"/>
                <w:sz w:val="28"/>
                <w:szCs w:val="28"/>
              </w:rPr>
              <w:t>е</w:t>
            </w:r>
            <w:r w:rsidRPr="007D5413">
              <w:rPr>
                <w:spacing w:val="-6"/>
                <w:sz w:val="28"/>
                <w:szCs w:val="28"/>
              </w:rPr>
              <w:t>ских лиц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к.э.н.,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Кузнецов Н.В.</w:t>
            </w:r>
          </w:p>
        </w:tc>
      </w:tr>
      <w:tr w:rsidR="006903EB" w:rsidRPr="00F71FB8" w:rsidTr="00A01A5B">
        <w:tc>
          <w:tcPr>
            <w:tcW w:w="534" w:type="dxa"/>
            <w:shd w:val="clear" w:color="auto" w:fill="auto"/>
          </w:tcPr>
          <w:p w:rsidR="006903EB" w:rsidRDefault="006903EB" w:rsidP="006903EB">
            <w:pPr>
              <w:jc w:val="center"/>
            </w:pPr>
            <w:r>
              <w:t>23.</w:t>
            </w:r>
          </w:p>
        </w:tc>
        <w:tc>
          <w:tcPr>
            <w:tcW w:w="2268" w:type="dxa"/>
            <w:shd w:val="clear" w:color="auto" w:fill="auto"/>
          </w:tcPr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Якубова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Мария</w:t>
            </w:r>
          </w:p>
          <w:p w:rsidR="006903EB" w:rsidRPr="006903EB" w:rsidRDefault="006903EB" w:rsidP="006903EB">
            <w:pPr>
              <w:rPr>
                <w:sz w:val="28"/>
                <w:szCs w:val="28"/>
              </w:rPr>
            </w:pPr>
            <w:r w:rsidRPr="006903EB">
              <w:rPr>
                <w:sz w:val="28"/>
                <w:szCs w:val="28"/>
              </w:rPr>
              <w:t>Сергеевна</w:t>
            </w:r>
          </w:p>
        </w:tc>
        <w:tc>
          <w:tcPr>
            <w:tcW w:w="4677" w:type="dxa"/>
            <w:shd w:val="clear" w:color="auto" w:fill="auto"/>
          </w:tcPr>
          <w:p w:rsidR="00460C89" w:rsidRPr="007D5413" w:rsidRDefault="00460C89" w:rsidP="00460C89">
            <w:pPr>
              <w:tabs>
                <w:tab w:val="left" w:pos="33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>Институт авторского права и сме</w:t>
            </w:r>
            <w:r w:rsidRPr="007D5413">
              <w:rPr>
                <w:spacing w:val="-4"/>
                <w:sz w:val="28"/>
                <w:szCs w:val="28"/>
              </w:rPr>
              <w:t>ж</w:t>
            </w:r>
            <w:r w:rsidRPr="007D5413">
              <w:rPr>
                <w:spacing w:val="-4"/>
                <w:sz w:val="28"/>
                <w:szCs w:val="28"/>
              </w:rPr>
              <w:t>ных прав</w:t>
            </w:r>
          </w:p>
          <w:p w:rsidR="006903EB" w:rsidRPr="00501B83" w:rsidRDefault="006903EB" w:rsidP="00460C89">
            <w:pPr>
              <w:tabs>
                <w:tab w:val="left" w:pos="33"/>
              </w:tabs>
              <w:ind w:left="33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713E18" w:rsidRPr="00501B83" w:rsidRDefault="00713E18" w:rsidP="00713E18">
            <w:pPr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к.э.н.,  доцент</w:t>
            </w:r>
          </w:p>
          <w:p w:rsidR="006903EB" w:rsidRPr="00501B83" w:rsidRDefault="00713E18" w:rsidP="00713E18">
            <w:pPr>
              <w:tabs>
                <w:tab w:val="num" w:pos="0"/>
                <w:tab w:val="left" w:pos="284"/>
                <w:tab w:val="left" w:pos="426"/>
              </w:tabs>
              <w:ind w:right="-1"/>
              <w:rPr>
                <w:sz w:val="26"/>
                <w:szCs w:val="26"/>
              </w:rPr>
            </w:pPr>
            <w:r w:rsidRPr="00501B83">
              <w:rPr>
                <w:sz w:val="26"/>
                <w:szCs w:val="26"/>
              </w:rPr>
              <w:t>Сахарова Д.Б.</w:t>
            </w:r>
          </w:p>
        </w:tc>
      </w:tr>
    </w:tbl>
    <w:p w:rsidR="00AF14F9" w:rsidRDefault="00AF14F9" w:rsidP="007A3962">
      <w:pPr>
        <w:tabs>
          <w:tab w:val="left" w:pos="2400"/>
        </w:tabs>
        <w:rPr>
          <w:sz w:val="28"/>
          <w:szCs w:val="28"/>
        </w:rPr>
      </w:pPr>
    </w:p>
    <w:p w:rsidR="00686756" w:rsidRDefault="00CB3EC2" w:rsidP="007A3962">
      <w:pPr>
        <w:tabs>
          <w:tab w:val="left" w:pos="2400"/>
        </w:tabs>
      </w:pPr>
      <w:r w:rsidRPr="001D32CF">
        <w:rPr>
          <w:sz w:val="28"/>
          <w:szCs w:val="28"/>
        </w:rPr>
        <w:t>Рассмотрено на заседании кафедры</w:t>
      </w:r>
      <w:r w:rsidR="00AE4D16">
        <w:rPr>
          <w:sz w:val="28"/>
          <w:szCs w:val="28"/>
        </w:rPr>
        <w:t xml:space="preserve"> </w:t>
      </w:r>
      <w:proofErr w:type="gramStart"/>
      <w:r w:rsidR="003F2A46">
        <w:rPr>
          <w:sz w:val="28"/>
          <w:szCs w:val="28"/>
        </w:rPr>
        <w:t>от</w:t>
      </w:r>
      <w:proofErr w:type="gramEnd"/>
      <w:r w:rsidR="003C40D7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="00B14B3B">
        <w:rPr>
          <w:sz w:val="28"/>
          <w:szCs w:val="28"/>
        </w:rPr>
        <w:t>_________</w:t>
      </w:r>
      <w:r w:rsidRPr="001D32CF">
        <w:rPr>
          <w:sz w:val="28"/>
          <w:szCs w:val="28"/>
        </w:rPr>
        <w:t xml:space="preserve">протокол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№ </w:t>
      </w:r>
    </w:p>
    <w:sectPr w:rsidR="00686756" w:rsidSect="00922CAF">
      <w:pgSz w:w="11906" w:h="16838"/>
      <w:pgMar w:top="1276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63" w:rsidRDefault="00FA5B63" w:rsidP="00AF14F9">
      <w:r>
        <w:separator/>
      </w:r>
    </w:p>
  </w:endnote>
  <w:endnote w:type="continuationSeparator" w:id="0">
    <w:p w:rsidR="00FA5B63" w:rsidRDefault="00FA5B63" w:rsidP="00AF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63" w:rsidRDefault="00FA5B63" w:rsidP="00AF14F9">
      <w:r>
        <w:separator/>
      </w:r>
    </w:p>
  </w:footnote>
  <w:footnote w:type="continuationSeparator" w:id="0">
    <w:p w:rsidR="00FA5B63" w:rsidRDefault="00FA5B63" w:rsidP="00AF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E45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6279DA"/>
    <w:multiLevelType w:val="hybridMultilevel"/>
    <w:tmpl w:val="BBA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408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990646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FD2659"/>
    <w:multiLevelType w:val="hybridMultilevel"/>
    <w:tmpl w:val="A232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083444"/>
    <w:multiLevelType w:val="hybridMultilevel"/>
    <w:tmpl w:val="9886C900"/>
    <w:lvl w:ilvl="0" w:tplc="BCBAE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C4A1F3D"/>
    <w:multiLevelType w:val="hybridMultilevel"/>
    <w:tmpl w:val="3954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2"/>
    <w:rsid w:val="00024EFA"/>
    <w:rsid w:val="000B0328"/>
    <w:rsid w:val="000E7FCF"/>
    <w:rsid w:val="001358FE"/>
    <w:rsid w:val="001435BC"/>
    <w:rsid w:val="00150BA9"/>
    <w:rsid w:val="00184991"/>
    <w:rsid w:val="001979AB"/>
    <w:rsid w:val="001A20B4"/>
    <w:rsid w:val="001B7AA1"/>
    <w:rsid w:val="001C74C8"/>
    <w:rsid w:val="001D32CF"/>
    <w:rsid w:val="00236761"/>
    <w:rsid w:val="002D6C51"/>
    <w:rsid w:val="002E20DC"/>
    <w:rsid w:val="00325BC8"/>
    <w:rsid w:val="00372227"/>
    <w:rsid w:val="00382832"/>
    <w:rsid w:val="003A6542"/>
    <w:rsid w:val="003C40D7"/>
    <w:rsid w:val="003C5696"/>
    <w:rsid w:val="003D41B4"/>
    <w:rsid w:val="003F2A46"/>
    <w:rsid w:val="00441357"/>
    <w:rsid w:val="00444CB0"/>
    <w:rsid w:val="00460C89"/>
    <w:rsid w:val="00466AF5"/>
    <w:rsid w:val="004D437A"/>
    <w:rsid w:val="00501B83"/>
    <w:rsid w:val="00535989"/>
    <w:rsid w:val="00556BE5"/>
    <w:rsid w:val="00565A1A"/>
    <w:rsid w:val="005C75B9"/>
    <w:rsid w:val="0060735C"/>
    <w:rsid w:val="00610BDF"/>
    <w:rsid w:val="00614E4B"/>
    <w:rsid w:val="006252CF"/>
    <w:rsid w:val="00686756"/>
    <w:rsid w:val="00687D4A"/>
    <w:rsid w:val="006903EB"/>
    <w:rsid w:val="006A4691"/>
    <w:rsid w:val="006D786B"/>
    <w:rsid w:val="00713E18"/>
    <w:rsid w:val="007603A8"/>
    <w:rsid w:val="007A157B"/>
    <w:rsid w:val="007A3962"/>
    <w:rsid w:val="00802076"/>
    <w:rsid w:val="00872132"/>
    <w:rsid w:val="008C45E8"/>
    <w:rsid w:val="008D4DBC"/>
    <w:rsid w:val="00922CAF"/>
    <w:rsid w:val="00961A49"/>
    <w:rsid w:val="00980B99"/>
    <w:rsid w:val="009A4828"/>
    <w:rsid w:val="009C256E"/>
    <w:rsid w:val="009D469B"/>
    <w:rsid w:val="00A01A5B"/>
    <w:rsid w:val="00A01C63"/>
    <w:rsid w:val="00A02E7A"/>
    <w:rsid w:val="00A30DF0"/>
    <w:rsid w:val="00A477ED"/>
    <w:rsid w:val="00A552DD"/>
    <w:rsid w:val="00A610B4"/>
    <w:rsid w:val="00A66A1F"/>
    <w:rsid w:val="00AC3282"/>
    <w:rsid w:val="00AC4159"/>
    <w:rsid w:val="00AC5C86"/>
    <w:rsid w:val="00AC64C9"/>
    <w:rsid w:val="00AE1760"/>
    <w:rsid w:val="00AE4D16"/>
    <w:rsid w:val="00AF14F9"/>
    <w:rsid w:val="00AF6CCF"/>
    <w:rsid w:val="00B11E93"/>
    <w:rsid w:val="00B14650"/>
    <w:rsid w:val="00B14B3B"/>
    <w:rsid w:val="00B25583"/>
    <w:rsid w:val="00B412E5"/>
    <w:rsid w:val="00B967D2"/>
    <w:rsid w:val="00C143F7"/>
    <w:rsid w:val="00C27073"/>
    <w:rsid w:val="00CB3EC2"/>
    <w:rsid w:val="00CE66B4"/>
    <w:rsid w:val="00D0097C"/>
    <w:rsid w:val="00D049BA"/>
    <w:rsid w:val="00D43E54"/>
    <w:rsid w:val="00D5263B"/>
    <w:rsid w:val="00D836BA"/>
    <w:rsid w:val="00DB4622"/>
    <w:rsid w:val="00DB5C30"/>
    <w:rsid w:val="00DE64D0"/>
    <w:rsid w:val="00DF5547"/>
    <w:rsid w:val="00E21524"/>
    <w:rsid w:val="00E52E3D"/>
    <w:rsid w:val="00E7374D"/>
    <w:rsid w:val="00EA4CBD"/>
    <w:rsid w:val="00ED169A"/>
    <w:rsid w:val="00F06733"/>
    <w:rsid w:val="00F5455C"/>
    <w:rsid w:val="00F71FB8"/>
    <w:rsid w:val="00FA0323"/>
    <w:rsid w:val="00FA5B63"/>
    <w:rsid w:val="00FC118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EF76-F211-4B70-B64C-3F776BD0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2020-05-19T07:16:00Z</cp:lastPrinted>
  <dcterms:created xsi:type="dcterms:W3CDTF">2020-03-23T07:52:00Z</dcterms:created>
  <dcterms:modified xsi:type="dcterms:W3CDTF">2020-06-01T10:12:00Z</dcterms:modified>
</cp:coreProperties>
</file>