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5E" w:rsidRPr="00DA0CCA" w:rsidRDefault="0068105E" w:rsidP="0068105E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CA">
        <w:rPr>
          <w:bCs/>
          <w:sz w:val="28"/>
          <w:szCs w:val="28"/>
        </w:rPr>
        <w:t>Перечень вопросов для п</w:t>
      </w:r>
      <w:bookmarkStart w:id="0" w:name="_GoBack"/>
      <w:bookmarkEnd w:id="0"/>
      <w:r w:rsidRPr="00DA0CCA">
        <w:rPr>
          <w:bCs/>
          <w:sz w:val="28"/>
          <w:szCs w:val="28"/>
        </w:rPr>
        <w:t>одготовки к Государственному экзамену</w:t>
      </w:r>
    </w:p>
    <w:p w:rsidR="0068105E" w:rsidRPr="00DA0CCA" w:rsidRDefault="0068105E" w:rsidP="0068105E">
      <w:pPr>
        <w:jc w:val="center"/>
        <w:rPr>
          <w:bCs/>
          <w:sz w:val="28"/>
          <w:szCs w:val="28"/>
        </w:rPr>
      </w:pPr>
    </w:p>
    <w:p w:rsidR="0068105E" w:rsidRPr="00DA0CCA" w:rsidRDefault="0068105E" w:rsidP="0068105E">
      <w:pPr>
        <w:jc w:val="center"/>
        <w:rPr>
          <w:bCs/>
          <w:sz w:val="28"/>
          <w:szCs w:val="28"/>
        </w:rPr>
      </w:pPr>
      <w:r w:rsidRPr="00DA0CCA">
        <w:rPr>
          <w:bCs/>
          <w:sz w:val="28"/>
          <w:szCs w:val="28"/>
        </w:rPr>
        <w:t>1.1. По учебной дисциплине «Экономика предприятия промышленности»</w:t>
      </w:r>
    </w:p>
    <w:p w:rsidR="0068105E" w:rsidRDefault="0068105E" w:rsidP="0068105E">
      <w:pPr>
        <w:jc w:val="center"/>
        <w:rPr>
          <w:b/>
          <w:bCs/>
          <w:sz w:val="28"/>
          <w:szCs w:val="28"/>
        </w:rPr>
      </w:pPr>
    </w:p>
    <w:p w:rsidR="0068105E" w:rsidRPr="008560FE" w:rsidRDefault="0068105E" w:rsidP="0068105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pacing w:val="-4"/>
        </w:rPr>
      </w:pPr>
      <w:r w:rsidRPr="008560FE">
        <w:rPr>
          <w:rFonts w:ascii="Times New Roman" w:hAnsi="Times New Roman"/>
          <w:spacing w:val="-4"/>
        </w:rPr>
        <w:t>Понятие организации, ее основные признаки и черты.</w:t>
      </w:r>
    </w:p>
    <w:p w:rsidR="0068105E" w:rsidRPr="008560FE" w:rsidRDefault="0068105E" w:rsidP="0068105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pacing w:val="-4"/>
        </w:rPr>
      </w:pPr>
      <w:r w:rsidRPr="008560FE">
        <w:rPr>
          <w:rFonts w:ascii="Times New Roman" w:hAnsi="Times New Roman"/>
          <w:spacing w:val="-4"/>
        </w:rPr>
        <w:t xml:space="preserve">Характеристика и классификация промышленных организаций. 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pacing w:val="-6"/>
          <w:sz w:val="28"/>
        </w:rPr>
      </w:pPr>
      <w:r w:rsidRPr="008560FE">
        <w:rPr>
          <w:spacing w:val="-6"/>
          <w:sz w:val="28"/>
        </w:rPr>
        <w:t xml:space="preserve">Сущность, состав и структура трудовых ресурсов организации промышленности. 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pacing w:val="-4"/>
          <w:sz w:val="28"/>
        </w:rPr>
      </w:pPr>
      <w:r w:rsidRPr="008560FE">
        <w:rPr>
          <w:spacing w:val="-4"/>
          <w:sz w:val="28"/>
        </w:rPr>
        <w:t>Понятие производительности труда и методы ее измерения в промышленности.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pacing w:val="-4"/>
          <w:sz w:val="28"/>
        </w:rPr>
      </w:pPr>
      <w:r w:rsidRPr="008560FE">
        <w:rPr>
          <w:spacing w:val="-4"/>
          <w:sz w:val="28"/>
        </w:rPr>
        <w:t>Оплата труда работников организаций в Республике Беларусь.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pacing w:val="-4"/>
          <w:sz w:val="28"/>
        </w:rPr>
      </w:pPr>
      <w:r w:rsidRPr="008560FE">
        <w:rPr>
          <w:spacing w:val="-4"/>
          <w:sz w:val="28"/>
        </w:rPr>
        <w:t>Основные средства организации промышленности: сущность, классификация и структура.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pacing w:val="-4"/>
          <w:sz w:val="28"/>
        </w:rPr>
      </w:pPr>
      <w:r w:rsidRPr="008560FE">
        <w:rPr>
          <w:spacing w:val="-4"/>
          <w:sz w:val="28"/>
        </w:rPr>
        <w:t>Показатели состояния и эффективности использования основных средств организации промышленности.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pacing w:val="-4"/>
          <w:sz w:val="28"/>
        </w:rPr>
      </w:pPr>
      <w:r w:rsidRPr="008560FE">
        <w:rPr>
          <w:spacing w:val="-4"/>
          <w:sz w:val="28"/>
        </w:rPr>
        <w:t>Понятие, состав и структура оборотных средств организации промышленности.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pacing w:val="-4"/>
          <w:sz w:val="28"/>
        </w:rPr>
      </w:pPr>
      <w:r w:rsidRPr="008560FE">
        <w:rPr>
          <w:spacing w:val="-4"/>
          <w:sz w:val="28"/>
        </w:rPr>
        <w:t xml:space="preserve">Показатели </w:t>
      </w:r>
      <w:proofErr w:type="gramStart"/>
      <w:r w:rsidRPr="008560FE">
        <w:rPr>
          <w:spacing w:val="-4"/>
          <w:sz w:val="28"/>
        </w:rPr>
        <w:t>эффективности использования оборотных средств организации промышленности</w:t>
      </w:r>
      <w:proofErr w:type="gramEnd"/>
      <w:r w:rsidRPr="008560FE">
        <w:rPr>
          <w:spacing w:val="-4"/>
          <w:sz w:val="28"/>
        </w:rPr>
        <w:t>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pacing w:val="-4"/>
          <w:sz w:val="28"/>
        </w:rPr>
      </w:pPr>
      <w:r w:rsidRPr="008560FE">
        <w:rPr>
          <w:spacing w:val="-4"/>
          <w:sz w:val="28"/>
        </w:rPr>
        <w:t>Материальные ресурсы организации и показатели их использования.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pacing w:val="-4"/>
          <w:sz w:val="28"/>
        </w:rPr>
      </w:pPr>
      <w:r w:rsidRPr="008560FE">
        <w:rPr>
          <w:spacing w:val="-4"/>
          <w:sz w:val="28"/>
        </w:rPr>
        <w:t>Сущность, функции и основные принципы планирования деятельности организации.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pacing w:val="-2"/>
          <w:sz w:val="28"/>
        </w:rPr>
      </w:pPr>
      <w:r w:rsidRPr="008560FE">
        <w:rPr>
          <w:spacing w:val="-2"/>
          <w:sz w:val="28"/>
        </w:rPr>
        <w:t>Производственная программа организации промышленности, ее основные показатели.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right="-143" w:firstLine="0"/>
        <w:jc w:val="both"/>
        <w:rPr>
          <w:spacing w:val="-6"/>
          <w:sz w:val="28"/>
        </w:rPr>
      </w:pPr>
      <w:r w:rsidRPr="008560FE">
        <w:rPr>
          <w:spacing w:val="-6"/>
          <w:sz w:val="28"/>
        </w:rPr>
        <w:t>Сущность и факторы, определяющие производственную мощность организации.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pacing w:val="-4"/>
          <w:sz w:val="28"/>
        </w:rPr>
      </w:pPr>
      <w:r w:rsidRPr="008560FE">
        <w:rPr>
          <w:spacing w:val="-4"/>
          <w:sz w:val="28"/>
          <w:szCs w:val="28"/>
        </w:rPr>
        <w:t>Экономическая сущность и значение расходов организации</w:t>
      </w:r>
      <w:r w:rsidRPr="008560FE">
        <w:rPr>
          <w:spacing w:val="-4"/>
          <w:sz w:val="28"/>
        </w:rPr>
        <w:t xml:space="preserve"> промышленности.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pacing w:val="-4"/>
          <w:sz w:val="28"/>
        </w:rPr>
      </w:pPr>
      <w:r w:rsidRPr="008560FE">
        <w:rPr>
          <w:spacing w:val="-4"/>
          <w:sz w:val="28"/>
        </w:rPr>
        <w:t>Показатели расходов промышленной организации и методика их анализа.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right="-285" w:firstLine="0"/>
        <w:jc w:val="both"/>
        <w:rPr>
          <w:spacing w:val="-6"/>
          <w:sz w:val="28"/>
        </w:rPr>
      </w:pPr>
      <w:r w:rsidRPr="008560FE">
        <w:rPr>
          <w:spacing w:val="-6"/>
          <w:sz w:val="28"/>
        </w:rPr>
        <w:t>Экономическая сущность и значение финансовых результатов в промышленности.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pacing w:val="-4"/>
          <w:sz w:val="28"/>
        </w:rPr>
      </w:pPr>
      <w:r w:rsidRPr="008560FE">
        <w:rPr>
          <w:spacing w:val="-4"/>
          <w:sz w:val="28"/>
        </w:rPr>
        <w:t>Показатели прибыли и рентабельности и методы их определения.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pacing w:val="-4"/>
          <w:sz w:val="28"/>
        </w:rPr>
      </w:pPr>
      <w:r w:rsidRPr="008560FE">
        <w:rPr>
          <w:spacing w:val="-4"/>
          <w:sz w:val="28"/>
        </w:rPr>
        <w:t>Понятие инноваций и инновационной деятельности.</w:t>
      </w:r>
    </w:p>
    <w:p w:rsidR="0068105E" w:rsidRPr="008560FE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right="-285" w:firstLine="0"/>
        <w:jc w:val="both"/>
        <w:rPr>
          <w:spacing w:val="-6"/>
          <w:sz w:val="28"/>
        </w:rPr>
      </w:pPr>
      <w:r w:rsidRPr="008560FE">
        <w:rPr>
          <w:bCs/>
          <w:iCs/>
          <w:spacing w:val="-6"/>
          <w:sz w:val="28"/>
          <w:szCs w:val="28"/>
        </w:rPr>
        <w:t>Сущность экономической эффективности производства и ее основные показатели.</w:t>
      </w:r>
    </w:p>
    <w:p w:rsidR="0068105E" w:rsidRPr="00670B07" w:rsidRDefault="0068105E" w:rsidP="0068105E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</w:rPr>
      </w:pPr>
      <w:r w:rsidRPr="008560FE">
        <w:rPr>
          <w:bCs/>
          <w:iCs/>
          <w:spacing w:val="-4"/>
          <w:sz w:val="28"/>
          <w:szCs w:val="28"/>
        </w:rPr>
        <w:t>Понятие и направления повышения конкурентоспособности  организации.</w:t>
      </w:r>
    </w:p>
    <w:p w:rsidR="0068105E" w:rsidRDefault="0068105E" w:rsidP="0068105E">
      <w:pPr>
        <w:jc w:val="center"/>
        <w:rPr>
          <w:b/>
          <w:bCs/>
          <w:sz w:val="28"/>
          <w:szCs w:val="28"/>
        </w:rPr>
      </w:pPr>
    </w:p>
    <w:p w:rsidR="0068105E" w:rsidRPr="00DA0CCA" w:rsidRDefault="0068105E" w:rsidP="0068105E">
      <w:pPr>
        <w:jc w:val="center"/>
        <w:rPr>
          <w:bCs/>
          <w:sz w:val="28"/>
          <w:szCs w:val="28"/>
        </w:rPr>
      </w:pPr>
      <w:r w:rsidRPr="00DA0CCA">
        <w:rPr>
          <w:bCs/>
          <w:sz w:val="28"/>
          <w:szCs w:val="28"/>
        </w:rPr>
        <w:t>1.2. По учебной дисциплине «Управление организацией»</w:t>
      </w:r>
    </w:p>
    <w:p w:rsidR="0068105E" w:rsidRDefault="0068105E" w:rsidP="0068105E">
      <w:pPr>
        <w:jc w:val="center"/>
        <w:rPr>
          <w:b/>
          <w:bCs/>
          <w:sz w:val="28"/>
          <w:szCs w:val="28"/>
        </w:rPr>
      </w:pP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>Понятие организации и их классификация. Современные формы организаций. Интеграция организаций.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>Организация и среда ее деятельности. Характеристика элементов внутренней и внешней среды. Анализ среды деятельности организации (SWOT).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 xml:space="preserve">Эволюция теорий организации. Формирование научных концепций </w:t>
      </w:r>
      <w:r w:rsidRPr="00440313">
        <w:rPr>
          <w:sz w:val="28"/>
          <w:szCs w:val="28"/>
        </w:rPr>
        <w:lastRenderedPageBreak/>
        <w:t xml:space="preserve">организации. Современные подходы к теории организации. 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>Создание организации. Объекты собственности. Учредительные документы. Организационно-правовые формы организаций в Республике Беларусь.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>Понятие системы, ее свойства. Системные принципы. Типы систем. Системный подход к менеджменту.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>Системные свойства организаций и организационных отношений. Подсистемы производственно-хозяйственных, финансовых и других организаций.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 xml:space="preserve">Структура и организационная структура управления. Виды организационных структур управления. Задачи, принципы и этапы формирования организационных структур. 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>Факторы, учитываемые при проектировании организационных структур управления. Основные тенденции в применении различных форм организационных структур управления современными предприятиями.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>Концепция жизненного цикла организации. Организационная диагностика и модели жизненного цикла организации. Особенности формирования жизненных циклов организаций в Беларуси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 xml:space="preserve">Конкуренция как образ жизни и движущая сила развития общества. Выбор стратегии поведения фирмы в зависимости от силы конкуренции на рынках продавцов и покупателей. 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>Планирование как функция менеджмента. Цель, содержание и результаты выполнения функции планирования. Формы и методы планирования. Типы планов.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 xml:space="preserve">Организация как функция менеджмента: цель, содержание и результаты выполнения. Делегирование, </w:t>
      </w:r>
      <w:proofErr w:type="spellStart"/>
      <w:r w:rsidRPr="00440313">
        <w:rPr>
          <w:sz w:val="28"/>
          <w:szCs w:val="28"/>
        </w:rPr>
        <w:t>департаментализация</w:t>
      </w:r>
      <w:proofErr w:type="spellEnd"/>
      <w:r w:rsidRPr="00440313">
        <w:rPr>
          <w:sz w:val="28"/>
          <w:szCs w:val="28"/>
        </w:rPr>
        <w:t>, организационные нормы и нормативы, централизация и децентрализация.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 xml:space="preserve">Мотивация как функция менеджмента. Цель, содержание, результаты выполнения функции мотивации. Теории мотивации и их применение в практике менеджмента. Потребности, мотивы, стимулы, вознаграждения. 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 xml:space="preserve"> Контроль как функция менеджмента, его необходимость. Формы, виды и методы контроля.  Этапы процесса контроля. Характеристики эффективного контроля.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 xml:space="preserve"> Место </w:t>
      </w:r>
      <w:proofErr w:type="gramStart"/>
      <w:r w:rsidRPr="00440313">
        <w:rPr>
          <w:sz w:val="28"/>
          <w:szCs w:val="28"/>
        </w:rPr>
        <w:t>экономических методов</w:t>
      </w:r>
      <w:proofErr w:type="gramEnd"/>
      <w:r w:rsidRPr="00440313">
        <w:rPr>
          <w:sz w:val="28"/>
          <w:szCs w:val="28"/>
        </w:rPr>
        <w:t xml:space="preserve"> в системе методов менеджмента. Понятие, состав, место методов в системе категорий менеджмента.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 xml:space="preserve"> Организационно-распорядительные методы менеджмента. Понятие, состав, место методов в системе категорий менеджмента.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 xml:space="preserve"> Социально-психологические методы менеджмента. Понятие, состав, место методов в системе категорий менеджмента.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 xml:space="preserve"> Стиль и методы работы руководителя. Типы стилей управления.</w:t>
      </w:r>
    </w:p>
    <w:p w:rsidR="0068105E" w:rsidRPr="00440313" w:rsidRDefault="0068105E" w:rsidP="0068105E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426"/>
          <w:tab w:val="num" w:pos="851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 xml:space="preserve">Технологический процесс принятия управленческих решений. Методы принятия управленческих решений. Организация и контроль исполнения управленческих решений. </w:t>
      </w:r>
    </w:p>
    <w:p w:rsidR="0068105E" w:rsidRPr="00DA0CCA" w:rsidRDefault="0068105E" w:rsidP="0068105E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left" w:pos="360"/>
          <w:tab w:val="left" w:pos="426"/>
          <w:tab w:val="num" w:pos="851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40313">
        <w:rPr>
          <w:sz w:val="28"/>
          <w:szCs w:val="28"/>
        </w:rPr>
        <w:t xml:space="preserve"> Сущность парадигмы «управление на знаниях». Знания как организационный ресурс. Место информационных технологий и </w:t>
      </w:r>
      <w:r w:rsidRPr="00440313">
        <w:rPr>
          <w:sz w:val="28"/>
          <w:szCs w:val="28"/>
        </w:rPr>
        <w:lastRenderedPageBreak/>
        <w:t>инструментов в системе управления знаниями.</w:t>
      </w:r>
    </w:p>
    <w:p w:rsidR="0068105E" w:rsidRPr="008F4F13" w:rsidRDefault="0068105E" w:rsidP="0068105E">
      <w:pPr>
        <w:jc w:val="center"/>
        <w:rPr>
          <w:b/>
          <w:bCs/>
          <w:sz w:val="28"/>
          <w:szCs w:val="28"/>
        </w:rPr>
      </w:pPr>
    </w:p>
    <w:p w:rsidR="0068105E" w:rsidRPr="00DA0CCA" w:rsidRDefault="0068105E" w:rsidP="0068105E">
      <w:pPr>
        <w:jc w:val="center"/>
        <w:rPr>
          <w:sz w:val="28"/>
        </w:rPr>
      </w:pPr>
      <w:r w:rsidRPr="00DA0CCA">
        <w:rPr>
          <w:sz w:val="28"/>
        </w:rPr>
        <w:t>1.3. По учебной дисциплине «Управление современным производством»</w:t>
      </w:r>
    </w:p>
    <w:p w:rsidR="0068105E" w:rsidRDefault="0068105E" w:rsidP="0068105E">
      <w:pPr>
        <w:jc w:val="center"/>
        <w:rPr>
          <w:b/>
          <w:sz w:val="28"/>
        </w:rPr>
      </w:pPr>
    </w:p>
    <w:p w:rsidR="0068105E" w:rsidRPr="00D45958" w:rsidRDefault="0068105E" w:rsidP="0068105E">
      <w:pPr>
        <w:jc w:val="both"/>
        <w:rPr>
          <w:noProof/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Производство и производственная система как объект инновационного управления.</w:t>
      </w:r>
      <w:r w:rsidRPr="00D45958">
        <w:rPr>
          <w:noProof/>
          <w:color w:val="000000"/>
          <w:sz w:val="28"/>
          <w:szCs w:val="28"/>
        </w:rPr>
        <w:t xml:space="preserve"> </w:t>
      </w:r>
    </w:p>
    <w:p w:rsidR="0068105E" w:rsidRPr="00D45958" w:rsidRDefault="0068105E" w:rsidP="0068105E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Сущность и задачи организации производства</w:t>
      </w:r>
      <w:r w:rsidRPr="00D459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Логистическая организация производства.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Производственная структура предприятия и показатели, ее характеризующие</w:t>
      </w:r>
      <w:r w:rsidRPr="00D45958">
        <w:rPr>
          <w:color w:val="000000"/>
          <w:sz w:val="28"/>
          <w:szCs w:val="28"/>
        </w:rPr>
        <w:t>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>4. Производственный процесс, его структура и принципы рациональной организации</w:t>
      </w:r>
      <w:r w:rsidRPr="00D45958">
        <w:rPr>
          <w:noProof/>
          <w:color w:val="000000"/>
          <w:sz w:val="28"/>
          <w:szCs w:val="28"/>
        </w:rPr>
        <w:t>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>5. Типы  и методы производства, их особенности и технико</w:t>
      </w:r>
      <w:r w:rsidRPr="00D45958">
        <w:rPr>
          <w:noProof/>
          <w:color w:val="000000"/>
          <w:sz w:val="28"/>
          <w:szCs w:val="28"/>
        </w:rPr>
        <w:t>-</w:t>
      </w:r>
      <w:r w:rsidRPr="00D45958">
        <w:rPr>
          <w:color w:val="000000"/>
          <w:sz w:val="28"/>
          <w:szCs w:val="28"/>
        </w:rPr>
        <w:t>экономическая характеристика.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Управление производственной программой и производственной мощностью в условиях рыночной экономики</w:t>
      </w:r>
      <w:r w:rsidRPr="00D45958">
        <w:rPr>
          <w:color w:val="000000"/>
          <w:sz w:val="28"/>
          <w:szCs w:val="28"/>
        </w:rPr>
        <w:t>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Оперативное управление современным производством</w:t>
      </w:r>
      <w:r w:rsidRPr="00D45958">
        <w:rPr>
          <w:color w:val="000000"/>
          <w:sz w:val="28"/>
          <w:szCs w:val="28"/>
        </w:rPr>
        <w:t xml:space="preserve">. 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Инновации. Подготовка производства к выпуску новой продукции: основные задачи, стадии и этапы осуществления</w:t>
      </w:r>
      <w:r w:rsidRPr="00D45958">
        <w:rPr>
          <w:color w:val="000000"/>
          <w:sz w:val="28"/>
          <w:szCs w:val="28"/>
        </w:rPr>
        <w:t>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9. Инструментальное хозяйство: общая характеристика, значение и задачи обеспечения производства инструментом и технологической оснасткой. 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10. Ремонтное хозяйство </w:t>
      </w:r>
      <w:r>
        <w:rPr>
          <w:color w:val="000000"/>
          <w:sz w:val="28"/>
          <w:szCs w:val="28"/>
        </w:rPr>
        <w:t>организации</w:t>
      </w:r>
      <w:r w:rsidRPr="00D45958">
        <w:rPr>
          <w:color w:val="000000"/>
          <w:sz w:val="28"/>
          <w:szCs w:val="28"/>
        </w:rPr>
        <w:t>: значение, задачи,  формы, методы, системы организации и роль в функционировании основного производства.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11. Энергетическое хозяйство </w:t>
      </w:r>
      <w:r>
        <w:rPr>
          <w:color w:val="000000"/>
          <w:sz w:val="28"/>
          <w:szCs w:val="28"/>
        </w:rPr>
        <w:t>организации</w:t>
      </w:r>
      <w:r w:rsidRPr="00D45958">
        <w:rPr>
          <w:color w:val="000000"/>
          <w:sz w:val="28"/>
          <w:szCs w:val="28"/>
        </w:rPr>
        <w:t xml:space="preserve">: задачи, состав подразделений,  роль в обеспечении нормального функционирования </w:t>
      </w:r>
      <w:r>
        <w:rPr>
          <w:color w:val="000000"/>
          <w:sz w:val="28"/>
          <w:szCs w:val="28"/>
        </w:rPr>
        <w:t>организации</w:t>
      </w:r>
      <w:r w:rsidRPr="00D45958">
        <w:rPr>
          <w:color w:val="000000"/>
          <w:sz w:val="28"/>
          <w:szCs w:val="28"/>
        </w:rPr>
        <w:t>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12. Транспортное хозяйство </w:t>
      </w:r>
      <w:r>
        <w:rPr>
          <w:color w:val="000000"/>
          <w:sz w:val="28"/>
          <w:szCs w:val="28"/>
        </w:rPr>
        <w:t>организации</w:t>
      </w:r>
      <w:r w:rsidRPr="00D45958">
        <w:rPr>
          <w:color w:val="000000"/>
          <w:sz w:val="28"/>
          <w:szCs w:val="28"/>
        </w:rPr>
        <w:t>: организационно-производственная структура, задачи  и его роль в организации работы производственных цехов.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13. Задачи, значение и функции складского хозяйства </w:t>
      </w:r>
      <w:r>
        <w:rPr>
          <w:color w:val="000000"/>
          <w:sz w:val="28"/>
          <w:szCs w:val="28"/>
        </w:rPr>
        <w:t>организации</w:t>
      </w:r>
      <w:r w:rsidRPr="00D45958">
        <w:rPr>
          <w:color w:val="000000"/>
          <w:sz w:val="28"/>
          <w:szCs w:val="28"/>
        </w:rPr>
        <w:t>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>14. Тарное хозяйство: назначение, задачи и роль в транспортировке и реализации готовой продукции.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15. Качество продукции: сущность, показатели и оценка его уровня. Технический контроль качества продукции </w:t>
      </w:r>
      <w:r>
        <w:rPr>
          <w:color w:val="000000"/>
          <w:sz w:val="28"/>
          <w:szCs w:val="28"/>
        </w:rPr>
        <w:t>в организации</w:t>
      </w:r>
      <w:r w:rsidRPr="00D45958">
        <w:rPr>
          <w:color w:val="000000"/>
          <w:sz w:val="28"/>
          <w:szCs w:val="28"/>
        </w:rPr>
        <w:t>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>16. Материально</w:t>
      </w:r>
      <w:r w:rsidRPr="00D45958">
        <w:rPr>
          <w:noProof/>
          <w:color w:val="000000"/>
          <w:sz w:val="28"/>
          <w:szCs w:val="28"/>
        </w:rPr>
        <w:t xml:space="preserve"> -</w:t>
      </w:r>
      <w:r w:rsidRPr="00D45958">
        <w:rPr>
          <w:color w:val="000000"/>
          <w:sz w:val="28"/>
          <w:szCs w:val="28"/>
        </w:rPr>
        <w:t xml:space="preserve"> техническое обеспечение </w:t>
      </w:r>
      <w:r>
        <w:rPr>
          <w:color w:val="000000"/>
          <w:sz w:val="28"/>
          <w:szCs w:val="28"/>
        </w:rPr>
        <w:t>организации</w:t>
      </w:r>
      <w:r w:rsidRPr="00D45958">
        <w:rPr>
          <w:color w:val="000000"/>
          <w:sz w:val="28"/>
          <w:szCs w:val="28"/>
        </w:rPr>
        <w:t xml:space="preserve">: содержание, задачи, структура и функции службы снабжения. 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17. Сбытовая деятельность </w:t>
      </w:r>
      <w:r>
        <w:rPr>
          <w:color w:val="000000"/>
          <w:sz w:val="28"/>
          <w:szCs w:val="28"/>
        </w:rPr>
        <w:t>организации</w:t>
      </w:r>
      <w:r w:rsidRPr="00D45958">
        <w:rPr>
          <w:color w:val="000000"/>
          <w:sz w:val="28"/>
          <w:szCs w:val="28"/>
        </w:rPr>
        <w:t xml:space="preserve"> на основе маркетинга, ее значение, основные задачи, виды организации.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>18. Организационное проектирование: сущность, задачи, этапы, методы и их содержание.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19. </w:t>
      </w:r>
      <w:r>
        <w:rPr>
          <w:color w:val="000000"/>
          <w:sz w:val="28"/>
          <w:szCs w:val="28"/>
        </w:rPr>
        <w:t>Внутрипроизводственные резервы, их сущность, задачи, этапы, методы и их содержание</w:t>
      </w:r>
      <w:r w:rsidRPr="00D45958">
        <w:rPr>
          <w:color w:val="000000"/>
          <w:sz w:val="28"/>
          <w:szCs w:val="28"/>
        </w:rPr>
        <w:t>.</w:t>
      </w:r>
    </w:p>
    <w:p w:rsidR="0068105E" w:rsidRPr="00D45958" w:rsidRDefault="0068105E" w:rsidP="0068105E">
      <w:pPr>
        <w:jc w:val="both"/>
        <w:rPr>
          <w:color w:val="000000"/>
          <w:sz w:val="28"/>
          <w:szCs w:val="28"/>
        </w:rPr>
      </w:pPr>
      <w:r w:rsidRPr="00D45958">
        <w:rPr>
          <w:color w:val="000000"/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>Организация производства в условиях маркетинговой, логистической деятельности и конкурентной среды</w:t>
      </w:r>
      <w:r w:rsidRPr="00D45958">
        <w:rPr>
          <w:color w:val="000000"/>
          <w:sz w:val="28"/>
          <w:szCs w:val="28"/>
        </w:rPr>
        <w:t>.</w:t>
      </w:r>
    </w:p>
    <w:p w:rsidR="00D16B0B" w:rsidRDefault="00D16B0B"/>
    <w:sectPr w:rsidR="00D1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2D21"/>
    <w:multiLevelType w:val="hybridMultilevel"/>
    <w:tmpl w:val="7BF03D94"/>
    <w:lvl w:ilvl="0" w:tplc="A4002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0E41BF"/>
    <w:multiLevelType w:val="hybridMultilevel"/>
    <w:tmpl w:val="17CE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BF"/>
    <w:rsid w:val="00076EE1"/>
    <w:rsid w:val="0068105E"/>
    <w:rsid w:val="00B30B60"/>
    <w:rsid w:val="00D16B0B"/>
    <w:rsid w:val="00F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6810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105E"/>
    <w:pPr>
      <w:ind w:left="720"/>
      <w:contextualSpacing/>
    </w:pPr>
  </w:style>
  <w:style w:type="paragraph" w:customStyle="1" w:styleId="a4">
    <w:name w:val="Цели и задачи"/>
    <w:basedOn w:val="a"/>
    <w:rsid w:val="0068105E"/>
    <w:pPr>
      <w:keepNext/>
      <w:autoSpaceDE w:val="0"/>
      <w:autoSpaceDN w:val="0"/>
      <w:ind w:firstLine="720"/>
      <w:jc w:val="both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6810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105E"/>
    <w:pPr>
      <w:ind w:left="720"/>
      <w:contextualSpacing/>
    </w:pPr>
  </w:style>
  <w:style w:type="paragraph" w:customStyle="1" w:styleId="a4">
    <w:name w:val="Цели и задачи"/>
    <w:basedOn w:val="a"/>
    <w:rsid w:val="0068105E"/>
    <w:pPr>
      <w:keepNext/>
      <w:autoSpaceDE w:val="0"/>
      <w:autoSpaceDN w:val="0"/>
      <w:ind w:firstLine="72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2018-07-23T11:01:00Z</dcterms:created>
  <dcterms:modified xsi:type="dcterms:W3CDTF">2018-07-26T12:10:00Z</dcterms:modified>
</cp:coreProperties>
</file>