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                       Г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Р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А Ф И К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    образовательного процесса на      3 курсе факультета экономики и управления                                                                               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    специальности: 1-25 01 07    ЭКОНОМИКА И УПРАВЛЕНИЕ НА ПРЕДПРИЯТИИ                             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</w:t>
      </w:r>
      <w:r w:rsidRPr="0059750A">
        <w:rPr>
          <w:rFonts w:ascii="Courier New" w:hAnsi="Courier New" w:cs="Courier New"/>
          <w:sz w:val="12"/>
          <w:szCs w:val="12"/>
        </w:rPr>
        <w:tab/>
        <w:t xml:space="preserve">                                                                                                   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    специализации: 1-25 01 07 21 Экономика и правовое обеспечение хозяйственной деятельности        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        для студентов потока Пс</w:t>
      </w:r>
      <w:r w:rsidR="00373345" w:rsidRPr="00373345">
        <w:rPr>
          <w:rFonts w:ascii="Courier New" w:hAnsi="Courier New" w:cs="Courier New"/>
          <w:sz w:val="12"/>
          <w:szCs w:val="12"/>
        </w:rPr>
        <w:t>-</w:t>
      </w:r>
      <w:r w:rsidRPr="0059750A">
        <w:rPr>
          <w:rFonts w:ascii="Courier New" w:hAnsi="Courier New" w:cs="Courier New"/>
          <w:sz w:val="12"/>
          <w:szCs w:val="12"/>
        </w:rPr>
        <w:t>3</w:t>
      </w:r>
      <w:r w:rsidR="00373345">
        <w:rPr>
          <w:rFonts w:ascii="Courier New" w:hAnsi="Courier New" w:cs="Courier New"/>
          <w:sz w:val="12"/>
          <w:szCs w:val="12"/>
        </w:rPr>
        <w:t>д</w:t>
      </w:r>
      <w:r w:rsidRPr="0059750A">
        <w:rPr>
          <w:rFonts w:ascii="Courier New" w:hAnsi="Courier New" w:cs="Courier New"/>
          <w:sz w:val="12"/>
          <w:szCs w:val="12"/>
        </w:rPr>
        <w:t xml:space="preserve">    на 2018/2019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уч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.г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>од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          </w:t>
      </w:r>
      <w:r w:rsidR="00373345">
        <w:rPr>
          <w:rFonts w:ascii="Courier New" w:hAnsi="Courier New" w:cs="Courier New"/>
          <w:sz w:val="12"/>
          <w:szCs w:val="12"/>
        </w:rPr>
        <w:t xml:space="preserve">      Количество студентов – Пс</w:t>
      </w:r>
      <w:r w:rsidR="00373345" w:rsidRPr="00373345">
        <w:rPr>
          <w:rFonts w:ascii="Courier New" w:hAnsi="Courier New" w:cs="Courier New"/>
          <w:sz w:val="12"/>
          <w:szCs w:val="12"/>
        </w:rPr>
        <w:t>-</w:t>
      </w:r>
      <w:r w:rsidR="00373345">
        <w:rPr>
          <w:rFonts w:ascii="Courier New" w:hAnsi="Courier New" w:cs="Courier New"/>
          <w:sz w:val="12"/>
          <w:szCs w:val="12"/>
        </w:rPr>
        <w:t>3д</w:t>
      </w:r>
      <w:r w:rsidRPr="0059750A">
        <w:rPr>
          <w:rFonts w:ascii="Courier New" w:hAnsi="Courier New" w:cs="Courier New"/>
          <w:sz w:val="12"/>
          <w:szCs w:val="12"/>
        </w:rPr>
        <w:t xml:space="preserve">  -  </w:t>
      </w:r>
      <w:r>
        <w:rPr>
          <w:rFonts w:ascii="Courier New" w:hAnsi="Courier New" w:cs="Courier New"/>
          <w:sz w:val="12"/>
          <w:szCs w:val="12"/>
        </w:rPr>
        <w:t>20</w:t>
      </w:r>
      <w:r w:rsidRPr="0059750A">
        <w:rPr>
          <w:rFonts w:ascii="Courier New" w:hAnsi="Courier New" w:cs="Courier New"/>
          <w:sz w:val="12"/>
          <w:szCs w:val="12"/>
        </w:rPr>
        <w:t xml:space="preserve">  чел., кол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.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г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>рупп -</w:t>
      </w:r>
      <w:r>
        <w:rPr>
          <w:rFonts w:ascii="Courier New" w:hAnsi="Courier New" w:cs="Courier New"/>
          <w:sz w:val="12"/>
          <w:szCs w:val="12"/>
        </w:rPr>
        <w:t xml:space="preserve"> 1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┌────┬─────────────────────────────────────────╥──────┬───────┬─────┬─────────────────┬─────┬─────┬─────╥──────────────┬────────┬───────┐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N  │   Наименование дисциплин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║Зачет-│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Всего │В т/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ч│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Межсессионный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│ле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к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>-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│ла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-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│прак-║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</w:t>
      </w:r>
      <w:r>
        <w:rPr>
          <w:rFonts w:ascii="Courier New" w:hAnsi="Courier New" w:cs="Courier New"/>
          <w:sz w:val="12"/>
          <w:szCs w:val="12"/>
        </w:rPr>
        <w:t xml:space="preserve">Форма     </w:t>
      </w:r>
      <w:proofErr w:type="spellStart"/>
      <w:r>
        <w:rPr>
          <w:rFonts w:ascii="Courier New" w:hAnsi="Courier New" w:cs="Courier New"/>
          <w:sz w:val="12"/>
          <w:szCs w:val="12"/>
        </w:rPr>
        <w:t>│Кафедра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│ Дата </w:t>
      </w:r>
      <w:r w:rsidRPr="0059750A">
        <w:rPr>
          <w:rFonts w:ascii="Courier New" w:hAnsi="Courier New" w:cs="Courier New"/>
          <w:sz w:val="12"/>
          <w:szCs w:val="12"/>
        </w:rPr>
        <w:t xml:space="preserve"> │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пп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│                                         ║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ные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│ часов │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ауд.│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период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│ций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│бор</w:t>
      </w:r>
      <w:proofErr w:type="spellEnd"/>
      <w:proofErr w:type="gramStart"/>
      <w:r w:rsidRPr="0059750A">
        <w:rPr>
          <w:rFonts w:ascii="Courier New" w:hAnsi="Courier New" w:cs="Courier New"/>
          <w:sz w:val="12"/>
          <w:szCs w:val="12"/>
        </w:rPr>
        <w:t>.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т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>ич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. </w:t>
      </w:r>
      <w:r>
        <w:rPr>
          <w:rFonts w:ascii="Courier New" w:hAnsi="Courier New" w:cs="Courier New"/>
          <w:sz w:val="12"/>
          <w:szCs w:val="12"/>
        </w:rPr>
        <w:t xml:space="preserve">║   контроля   │        </w:t>
      </w:r>
      <w:proofErr w:type="spellStart"/>
      <w:r>
        <w:rPr>
          <w:rFonts w:ascii="Courier New" w:hAnsi="Courier New" w:cs="Courier New"/>
          <w:sz w:val="12"/>
          <w:szCs w:val="12"/>
        </w:rPr>
        <w:t>│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>
        <w:rPr>
          <w:rFonts w:ascii="Courier New" w:hAnsi="Courier New" w:cs="Courier New"/>
          <w:sz w:val="12"/>
          <w:szCs w:val="12"/>
        </w:rPr>
        <w:t>защиты</w:t>
      </w:r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       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║ед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и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>-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 │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вкл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. │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дн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. │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║              │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к/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р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│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                        ║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ницы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│  СРС  │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║              │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>
        <w:rPr>
          <w:rFonts w:ascii="Courier New" w:hAnsi="Courier New" w:cs="Courier New"/>
          <w:sz w:val="12"/>
          <w:szCs w:val="12"/>
        </w:rPr>
        <w:t>отчета</w:t>
      </w:r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│  1 │                   2                     ║  3   │   4   │  5  │         6       │  7  │  8  │  9  ║       10     │   11   │   12  │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Первая сессия: Дней 4</w:t>
      </w:r>
      <w:r w:rsidRPr="0059750A">
        <w:rPr>
          <w:rFonts w:ascii="Courier New" w:hAnsi="Courier New" w:cs="Courier New"/>
          <w:sz w:val="12"/>
          <w:szCs w:val="12"/>
        </w:rPr>
        <w:t xml:space="preserve">                                    </w:t>
      </w:r>
      <w:r>
        <w:rPr>
          <w:rFonts w:ascii="Courier New" w:hAnsi="Courier New" w:cs="Courier New"/>
          <w:sz w:val="12"/>
          <w:szCs w:val="12"/>
        </w:rPr>
        <w:t>15.10.2018-18.10.2018</w:t>
      </w:r>
      <w:r w:rsidRPr="0059750A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1│НАЦИОНАЛЬНАЯ ЭКОНОМИКА БЕЛАРУСИ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│МиНЭ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2│ЦЕНООБРАЗОВАНИЕ В ОРГАНИЗАЦИИ  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3│ЭКОНОМИКА ОРГАНИЗАЦИИ (ПРЕДПРИЯТИЯ)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4│ХОЗЯЙСТВЕННОЕ ПРАВО И ХОЗЯЙСТВЕННЫЙ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ПРОЦ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5│ПРАВОВОЕ РЕГУЛИРОВАНИЕ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УПРАВЛЕНЧЕСКОЙ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ДЕ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6│ПРОГНОЗИРОВАНИЕ И ПЛАНИРОВАНИЕ ЭКОНОМИКИ ║   3.0│    104│   36│                 │ 2.00│     │ 4.00║     зачет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7│МАРКЕТИНГ                                ║   3.0│    104│   34│                 │ 2.00│     │ 4.00║     зачет    │МАРКЕТ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8│ТРУДОВОЕ ПРАВО                           ║   4.0│    174│   52│           тест  │ 4.00│     │ 6.00║экзам     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9│ЭКОНОМЕТРИКА И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ЭКОНОМИКО-МАТЕМАТИЧЕСКИЕ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 ║   4.5│    180│   72│           тест  │ 6.00│ 4.00│ 4.00║экзам         │ИВС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10│ЭКОНОМИКА ОРГАНИЗАЦИИ (ПРЕДПРИЯТИЯ)      ║   5.5│    220│   54│                 │ 4.00│     │ 6.00║     зачет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│  11│МЕНЕДЖМЕНТ                               ║   8.0│    324│  108│курсов</w:t>
      </w:r>
      <w:r>
        <w:rPr>
          <w:rFonts w:ascii="Courier New" w:hAnsi="Courier New" w:cs="Courier New"/>
          <w:sz w:val="12"/>
          <w:szCs w:val="12"/>
        </w:rPr>
        <w:t>*</w:t>
      </w:r>
      <w:r w:rsidRPr="0059750A">
        <w:rPr>
          <w:rFonts w:ascii="Courier New" w:hAnsi="Courier New" w:cs="Courier New"/>
          <w:sz w:val="12"/>
          <w:szCs w:val="12"/>
        </w:rPr>
        <w:t xml:space="preserve">    тест  │10.00│     │12.00║экзам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│МиНЭ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│</w:t>
      </w:r>
      <w:r>
        <w:rPr>
          <w:rFonts w:ascii="Courier New" w:hAnsi="Courier New" w:cs="Courier New"/>
          <w:sz w:val="12"/>
          <w:szCs w:val="12"/>
        </w:rPr>
        <w:t>16.10</w:t>
      </w:r>
      <w:r w:rsidRPr="0059750A">
        <w:rPr>
          <w:rFonts w:ascii="Courier New" w:hAnsi="Courier New" w:cs="Courier New"/>
          <w:sz w:val="12"/>
          <w:szCs w:val="12"/>
        </w:rPr>
        <w:t xml:space="preserve">  │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Итого:                      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│38.00│ 4.00│36.00║              │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Вторая сессия: Дней 4</w:t>
      </w:r>
      <w:r w:rsidRPr="0059750A">
        <w:rPr>
          <w:rFonts w:ascii="Courier New" w:hAnsi="Courier New" w:cs="Courier New"/>
          <w:sz w:val="12"/>
          <w:szCs w:val="12"/>
        </w:rPr>
        <w:t xml:space="preserve">                                         </w:t>
      </w:r>
      <w:r>
        <w:rPr>
          <w:rFonts w:ascii="Courier New" w:hAnsi="Courier New" w:cs="Courier New"/>
          <w:sz w:val="12"/>
          <w:szCs w:val="12"/>
        </w:rPr>
        <w:t>11.02.2019-14.02.2019</w:t>
      </w:r>
      <w:r w:rsidRPr="0059750A">
        <w:rPr>
          <w:rFonts w:ascii="Courier New" w:hAnsi="Courier New" w:cs="Courier New"/>
          <w:sz w:val="12"/>
          <w:szCs w:val="12"/>
        </w:rPr>
        <w:t xml:space="preserve"> 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12│ЭКОНОМИКА И УПРАВЛЕНИЕ ИННОВАЦИЯМИ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13│ОРГАНИЗАЦИЯ КОММЕРЧЕСКОЙ ДЕЯТЕЛЬНОСТИ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│КОММЕР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14│БУХГАЛТЕРСКИЙ УЧЕТ             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│БУХУЧЕТ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│  15│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ГРАЖДАНСКОЕ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И ГРАЖДАНСКО-ПРОЦЕССУАЛЬНОЕ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16│ХОЗЯЙСТВЕННОЕ ПРАВО И ХОЗЯЙСТВЕННЫЙ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ПРОЦ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2.00│     │     ║          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17│ХОЗЯЙСТВЕННОЕ ПРАВО И ХОЗЯЙСТВЕННЫЙ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ПРОЦ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║   2.0│     86│   54│                 │ 4.00│     │ 6.00║     зачет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18│ПРАВОВОЕ РЕГУЛИРОВАНИЕ </w:t>
      </w:r>
      <w:proofErr w:type="gramStart"/>
      <w:r w:rsidRPr="0059750A">
        <w:rPr>
          <w:rFonts w:ascii="Courier New" w:hAnsi="Courier New" w:cs="Courier New"/>
          <w:sz w:val="12"/>
          <w:szCs w:val="12"/>
        </w:rPr>
        <w:t>УПРАВЛЕНЧЕСКОЙ</w:t>
      </w:r>
      <w:proofErr w:type="gramEnd"/>
      <w:r w:rsidRPr="0059750A">
        <w:rPr>
          <w:rFonts w:ascii="Courier New" w:hAnsi="Courier New" w:cs="Courier New"/>
          <w:sz w:val="12"/>
          <w:szCs w:val="12"/>
        </w:rPr>
        <w:t xml:space="preserve"> ДЕ ║   3.0│    116│   72│                 │ 6.00│     │ 8.00║     зачет    │ПРАВ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19│НАЦИОНАЛЬНАЯ ЭКОНОМИКА БЕЛАРУСИ          ║   4.0│    172│   72│           тест  │ 6.00│     │ 8.00║экзам 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│МиНЭ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20│ЦЕНООБРАЗОВАНИЕ В ОРГАНИЗАЦИИ            ║   4.5│    180│   72│           тест  │ 6.00│     │ 8.00║экзам         │ЭКТОРГ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│  21│ЭКОНОМИКА ОРГАНИЗАЦИИ (ПРЕДПРИЯТИЯ)      ║   9.0│    390│   86│курсов</w:t>
      </w:r>
      <w:r>
        <w:rPr>
          <w:rFonts w:ascii="Courier New" w:hAnsi="Courier New" w:cs="Courier New"/>
          <w:sz w:val="12"/>
          <w:szCs w:val="12"/>
        </w:rPr>
        <w:t>*</w:t>
      </w:r>
      <w:r w:rsidRPr="0059750A">
        <w:rPr>
          <w:rFonts w:ascii="Courier New" w:hAnsi="Courier New" w:cs="Courier New"/>
          <w:sz w:val="12"/>
          <w:szCs w:val="12"/>
        </w:rPr>
        <w:t xml:space="preserve">    тест  │ 8.00│     │10.00║экзам         │ЭКТОРГ  │</w:t>
      </w:r>
      <w:r>
        <w:rPr>
          <w:rFonts w:ascii="Courier New" w:hAnsi="Courier New" w:cs="Courier New"/>
          <w:sz w:val="12"/>
          <w:szCs w:val="12"/>
        </w:rPr>
        <w:t>12.02</w:t>
      </w:r>
      <w:bookmarkStart w:id="0" w:name="_GoBack"/>
      <w:bookmarkEnd w:id="0"/>
      <w:r w:rsidRPr="0059750A">
        <w:rPr>
          <w:rFonts w:ascii="Courier New" w:hAnsi="Courier New" w:cs="Courier New"/>
          <w:sz w:val="12"/>
          <w:szCs w:val="12"/>
        </w:rPr>
        <w:t xml:space="preserve">  │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Итого:                      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│40.00│     │40.00║              │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├────┼─────────────────────────────────────────╫──────┼───────┼─────┼─────────────────┼─────┼─────┼─────╫──────────────┼────────┼───────┤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│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Всего:                                ║      │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          │78.00│ 4.00│76.00║              │ 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  <w:r w:rsidRPr="0059750A">
        <w:rPr>
          <w:rFonts w:ascii="Courier New" w:hAnsi="Courier New" w:cs="Courier New"/>
          <w:sz w:val="12"/>
          <w:szCs w:val="12"/>
        </w:rPr>
        <w:t xml:space="preserve">       </w:t>
      </w:r>
      <w:proofErr w:type="spellStart"/>
      <w:r w:rsidRPr="0059750A">
        <w:rPr>
          <w:rFonts w:ascii="Courier New" w:hAnsi="Courier New" w:cs="Courier New"/>
          <w:sz w:val="12"/>
          <w:szCs w:val="12"/>
        </w:rPr>
        <w:t>│</w:t>
      </w:r>
      <w:proofErr w:type="spellEnd"/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>└────┴─────────────────────────────────────────╨──────┴───────┴─────┴─────────────────┴─────┴─────┴─────╨──────────────┴────────┴───────┘</w:t>
      </w:r>
    </w:p>
    <w:p w:rsidR="001E3727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373345" w:rsidRDefault="00373345" w:rsidP="00373345">
      <w:pPr>
        <w:pStyle w:val="a3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* Срок сдачи курсовой работы – не позднее одного месяца до начало сессии!!!</w:t>
      </w:r>
    </w:p>
    <w:p w:rsidR="00373345" w:rsidRPr="0059750A" w:rsidRDefault="00373345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ВНИМАНИЕ!</w:t>
      </w:r>
    </w:p>
    <w:p w:rsidR="00373345" w:rsidRDefault="00373345" w:rsidP="00E90536">
      <w:pPr>
        <w:rPr>
          <w:rFonts w:ascii="Courier New" w:hAnsi="Courier New" w:cs="Courier New"/>
          <w:sz w:val="12"/>
          <w:szCs w:val="12"/>
        </w:rPr>
      </w:pP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Допуск к сессии осуществляется при отсутствии академической задолженности за предыдущую сессию.</w:t>
      </w: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Студентам, имеющим академическую задолженность, устанавливаются дополнительные сроки её ликвидации в течение учебного года:</w:t>
      </w: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1. три дня после каждой сессии согласно расписанию;</w:t>
      </w: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2. три дня до начала второй лабораторно-экзаменационной сессии;</w:t>
      </w:r>
    </w:p>
    <w:p w:rsidR="001E3727" w:rsidRDefault="001E3727" w:rsidP="00E90536">
      <w:pPr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3. 1-я и 3-я суббота каждого месяца в межсессионный период</w:t>
      </w:r>
    </w:p>
    <w:p w:rsidR="001E3727" w:rsidRDefault="001E3727" w:rsidP="00E90536">
      <w:pPr>
        <w:spacing w:line="120" w:lineRule="exact"/>
        <w:rPr>
          <w:rFonts w:ascii="Courier New" w:hAnsi="Courier New" w:cs="Courier New"/>
          <w:b/>
          <w:sz w:val="12"/>
        </w:rPr>
      </w:pPr>
    </w:p>
    <w:p w:rsidR="00373345" w:rsidRDefault="001E3727" w:rsidP="00E90536">
      <w:pPr>
        <w:pStyle w:val="a3"/>
        <w:rPr>
          <w:rFonts w:ascii="Courier New" w:hAnsi="Courier New" w:cs="Courier New"/>
          <w:b/>
          <w:sz w:val="12"/>
        </w:rPr>
      </w:pPr>
      <w:r>
        <w:rPr>
          <w:rFonts w:ascii="Courier New" w:hAnsi="Courier New" w:cs="Courier New"/>
          <w:b/>
          <w:sz w:val="12"/>
        </w:rPr>
        <w:t xml:space="preserve"> </w:t>
      </w:r>
    </w:p>
    <w:p w:rsidR="001E3727" w:rsidRPr="0059750A" w:rsidRDefault="001E3727" w:rsidP="00E90536">
      <w:pPr>
        <w:pStyle w:val="a3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b/>
          <w:sz w:val="12"/>
        </w:rPr>
        <w:t>Зам</w:t>
      </w:r>
      <w:proofErr w:type="gramStart"/>
      <w:r>
        <w:rPr>
          <w:rFonts w:ascii="Courier New" w:hAnsi="Courier New" w:cs="Courier New"/>
          <w:b/>
          <w:sz w:val="12"/>
        </w:rPr>
        <w:t>.д</w:t>
      </w:r>
      <w:proofErr w:type="gramEnd"/>
      <w:r>
        <w:rPr>
          <w:rFonts w:ascii="Courier New" w:hAnsi="Courier New" w:cs="Courier New"/>
          <w:b/>
          <w:sz w:val="12"/>
        </w:rPr>
        <w:t xml:space="preserve">екана факультета экономики и управления                                     Максименко Н.В.         </w:t>
      </w: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</w:p>
    <w:p w:rsidR="001E3727" w:rsidRPr="0059750A" w:rsidRDefault="001E3727" w:rsidP="00BC446D">
      <w:pPr>
        <w:pStyle w:val="a3"/>
        <w:rPr>
          <w:rFonts w:ascii="Courier New" w:hAnsi="Courier New" w:cs="Courier New"/>
          <w:sz w:val="12"/>
          <w:szCs w:val="12"/>
        </w:rPr>
      </w:pPr>
      <w:r w:rsidRPr="0059750A">
        <w:rPr>
          <w:rFonts w:ascii="Courier New" w:hAnsi="Courier New" w:cs="Courier New"/>
          <w:sz w:val="12"/>
          <w:szCs w:val="12"/>
        </w:rPr>
        <w:t xml:space="preserve">   </w:t>
      </w:r>
    </w:p>
    <w:sectPr w:rsidR="001E3727" w:rsidRPr="0059750A" w:rsidSect="0059750A">
      <w:pgSz w:w="11906" w:h="16838"/>
      <w:pgMar w:top="1134" w:right="424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1D7"/>
    <w:rsid w:val="00001B91"/>
    <w:rsid w:val="00007FEF"/>
    <w:rsid w:val="000324E7"/>
    <w:rsid w:val="0003633C"/>
    <w:rsid w:val="00043BA8"/>
    <w:rsid w:val="000472D6"/>
    <w:rsid w:val="00050903"/>
    <w:rsid w:val="0006016D"/>
    <w:rsid w:val="000671DD"/>
    <w:rsid w:val="00071BD1"/>
    <w:rsid w:val="00074714"/>
    <w:rsid w:val="00091CD4"/>
    <w:rsid w:val="000D56F8"/>
    <w:rsid w:val="000E0CDB"/>
    <w:rsid w:val="000F1EE9"/>
    <w:rsid w:val="000F35ED"/>
    <w:rsid w:val="00111409"/>
    <w:rsid w:val="00115AE2"/>
    <w:rsid w:val="00125669"/>
    <w:rsid w:val="00127FA0"/>
    <w:rsid w:val="0013181A"/>
    <w:rsid w:val="001449A2"/>
    <w:rsid w:val="00147DA7"/>
    <w:rsid w:val="00154934"/>
    <w:rsid w:val="00163753"/>
    <w:rsid w:val="001640D6"/>
    <w:rsid w:val="0016540B"/>
    <w:rsid w:val="001660E0"/>
    <w:rsid w:val="0018136B"/>
    <w:rsid w:val="00181A70"/>
    <w:rsid w:val="00187049"/>
    <w:rsid w:val="00190988"/>
    <w:rsid w:val="00190EF5"/>
    <w:rsid w:val="001958F2"/>
    <w:rsid w:val="001B374F"/>
    <w:rsid w:val="001B7B24"/>
    <w:rsid w:val="001D6238"/>
    <w:rsid w:val="001E3727"/>
    <w:rsid w:val="001F2619"/>
    <w:rsid w:val="001F3071"/>
    <w:rsid w:val="002001C4"/>
    <w:rsid w:val="002032DB"/>
    <w:rsid w:val="00222A4E"/>
    <w:rsid w:val="00223CB9"/>
    <w:rsid w:val="00231EFF"/>
    <w:rsid w:val="0024597C"/>
    <w:rsid w:val="002467A1"/>
    <w:rsid w:val="00265585"/>
    <w:rsid w:val="00266AFF"/>
    <w:rsid w:val="00272030"/>
    <w:rsid w:val="0027301A"/>
    <w:rsid w:val="00274A24"/>
    <w:rsid w:val="00282819"/>
    <w:rsid w:val="0029786E"/>
    <w:rsid w:val="002C003C"/>
    <w:rsid w:val="002C0577"/>
    <w:rsid w:val="002D19FC"/>
    <w:rsid w:val="002F4127"/>
    <w:rsid w:val="00300CE3"/>
    <w:rsid w:val="0033452A"/>
    <w:rsid w:val="00334DA6"/>
    <w:rsid w:val="00342C47"/>
    <w:rsid w:val="00351FBD"/>
    <w:rsid w:val="00353475"/>
    <w:rsid w:val="00355CCE"/>
    <w:rsid w:val="003616F6"/>
    <w:rsid w:val="003732C2"/>
    <w:rsid w:val="00373345"/>
    <w:rsid w:val="003740F5"/>
    <w:rsid w:val="00375861"/>
    <w:rsid w:val="0037799D"/>
    <w:rsid w:val="0039209A"/>
    <w:rsid w:val="00396F33"/>
    <w:rsid w:val="003B346F"/>
    <w:rsid w:val="003B692A"/>
    <w:rsid w:val="003F569B"/>
    <w:rsid w:val="003F665E"/>
    <w:rsid w:val="00412113"/>
    <w:rsid w:val="00427D8A"/>
    <w:rsid w:val="00430E6B"/>
    <w:rsid w:val="004320DD"/>
    <w:rsid w:val="004459FD"/>
    <w:rsid w:val="004615E5"/>
    <w:rsid w:val="00465F31"/>
    <w:rsid w:val="004814FD"/>
    <w:rsid w:val="00490225"/>
    <w:rsid w:val="00496CF5"/>
    <w:rsid w:val="004A3801"/>
    <w:rsid w:val="004E08BF"/>
    <w:rsid w:val="004E0C76"/>
    <w:rsid w:val="004E2D58"/>
    <w:rsid w:val="004F4255"/>
    <w:rsid w:val="00500001"/>
    <w:rsid w:val="00505454"/>
    <w:rsid w:val="00510BFB"/>
    <w:rsid w:val="0051456C"/>
    <w:rsid w:val="00527F77"/>
    <w:rsid w:val="00534ED7"/>
    <w:rsid w:val="0054454D"/>
    <w:rsid w:val="00557B50"/>
    <w:rsid w:val="00561CCA"/>
    <w:rsid w:val="0056625A"/>
    <w:rsid w:val="005670B4"/>
    <w:rsid w:val="00574D6B"/>
    <w:rsid w:val="005841D7"/>
    <w:rsid w:val="0058726E"/>
    <w:rsid w:val="0059750A"/>
    <w:rsid w:val="005A7A33"/>
    <w:rsid w:val="005C3961"/>
    <w:rsid w:val="005C7B7A"/>
    <w:rsid w:val="005D0585"/>
    <w:rsid w:val="005D064E"/>
    <w:rsid w:val="005F2422"/>
    <w:rsid w:val="00602475"/>
    <w:rsid w:val="00610D47"/>
    <w:rsid w:val="00611735"/>
    <w:rsid w:val="006170F0"/>
    <w:rsid w:val="00617D10"/>
    <w:rsid w:val="00623828"/>
    <w:rsid w:val="006257B3"/>
    <w:rsid w:val="00640783"/>
    <w:rsid w:val="00645D72"/>
    <w:rsid w:val="00665BF8"/>
    <w:rsid w:val="006710B4"/>
    <w:rsid w:val="0068065E"/>
    <w:rsid w:val="00686C68"/>
    <w:rsid w:val="006A04BB"/>
    <w:rsid w:val="006C178F"/>
    <w:rsid w:val="006C2215"/>
    <w:rsid w:val="006C286E"/>
    <w:rsid w:val="006E6063"/>
    <w:rsid w:val="007010A8"/>
    <w:rsid w:val="0070673B"/>
    <w:rsid w:val="00713190"/>
    <w:rsid w:val="00715664"/>
    <w:rsid w:val="00717520"/>
    <w:rsid w:val="00723733"/>
    <w:rsid w:val="007241F4"/>
    <w:rsid w:val="00736D44"/>
    <w:rsid w:val="00737CA9"/>
    <w:rsid w:val="0074344F"/>
    <w:rsid w:val="00764527"/>
    <w:rsid w:val="00770C67"/>
    <w:rsid w:val="007869A7"/>
    <w:rsid w:val="00790ABE"/>
    <w:rsid w:val="007B3EC5"/>
    <w:rsid w:val="007B70F8"/>
    <w:rsid w:val="007B789C"/>
    <w:rsid w:val="007C1B6A"/>
    <w:rsid w:val="007D4518"/>
    <w:rsid w:val="007D521B"/>
    <w:rsid w:val="007E2B16"/>
    <w:rsid w:val="007E4E54"/>
    <w:rsid w:val="007E64AC"/>
    <w:rsid w:val="008013FE"/>
    <w:rsid w:val="00801EB1"/>
    <w:rsid w:val="00804193"/>
    <w:rsid w:val="0081199C"/>
    <w:rsid w:val="00817122"/>
    <w:rsid w:val="0085431B"/>
    <w:rsid w:val="00855F0E"/>
    <w:rsid w:val="00860BAF"/>
    <w:rsid w:val="008751EC"/>
    <w:rsid w:val="00880068"/>
    <w:rsid w:val="00882DBE"/>
    <w:rsid w:val="00885507"/>
    <w:rsid w:val="00894B82"/>
    <w:rsid w:val="008A4E80"/>
    <w:rsid w:val="008B0052"/>
    <w:rsid w:val="008C2A8D"/>
    <w:rsid w:val="008D7E39"/>
    <w:rsid w:val="008E2E72"/>
    <w:rsid w:val="008F08C2"/>
    <w:rsid w:val="0090096E"/>
    <w:rsid w:val="00903B01"/>
    <w:rsid w:val="00910D1E"/>
    <w:rsid w:val="009229E8"/>
    <w:rsid w:val="009248D4"/>
    <w:rsid w:val="00926FC1"/>
    <w:rsid w:val="0093028D"/>
    <w:rsid w:val="00933459"/>
    <w:rsid w:val="00941D58"/>
    <w:rsid w:val="00966F08"/>
    <w:rsid w:val="00982E76"/>
    <w:rsid w:val="0099078B"/>
    <w:rsid w:val="00995381"/>
    <w:rsid w:val="009961FE"/>
    <w:rsid w:val="009B30A0"/>
    <w:rsid w:val="009B34E4"/>
    <w:rsid w:val="009C0993"/>
    <w:rsid w:val="009D5902"/>
    <w:rsid w:val="009D70C5"/>
    <w:rsid w:val="009E5DB4"/>
    <w:rsid w:val="00A0256F"/>
    <w:rsid w:val="00A03ADE"/>
    <w:rsid w:val="00A04525"/>
    <w:rsid w:val="00A202F2"/>
    <w:rsid w:val="00A23A74"/>
    <w:rsid w:val="00A24ED3"/>
    <w:rsid w:val="00A34C4E"/>
    <w:rsid w:val="00A369E6"/>
    <w:rsid w:val="00A43242"/>
    <w:rsid w:val="00A457A8"/>
    <w:rsid w:val="00A45AB4"/>
    <w:rsid w:val="00A65095"/>
    <w:rsid w:val="00A669CC"/>
    <w:rsid w:val="00A80604"/>
    <w:rsid w:val="00A87D2D"/>
    <w:rsid w:val="00A9023C"/>
    <w:rsid w:val="00A93BC4"/>
    <w:rsid w:val="00A96ED3"/>
    <w:rsid w:val="00AC610B"/>
    <w:rsid w:val="00AC6F07"/>
    <w:rsid w:val="00AD2793"/>
    <w:rsid w:val="00AD3998"/>
    <w:rsid w:val="00AE6E15"/>
    <w:rsid w:val="00AF33B1"/>
    <w:rsid w:val="00B13321"/>
    <w:rsid w:val="00B23A90"/>
    <w:rsid w:val="00B24291"/>
    <w:rsid w:val="00B3076E"/>
    <w:rsid w:val="00B30C3E"/>
    <w:rsid w:val="00B41911"/>
    <w:rsid w:val="00B50BD6"/>
    <w:rsid w:val="00B53DB7"/>
    <w:rsid w:val="00B55440"/>
    <w:rsid w:val="00B70947"/>
    <w:rsid w:val="00B728F4"/>
    <w:rsid w:val="00B74D59"/>
    <w:rsid w:val="00B75D2C"/>
    <w:rsid w:val="00B80F74"/>
    <w:rsid w:val="00BA70E9"/>
    <w:rsid w:val="00BA7596"/>
    <w:rsid w:val="00BB0729"/>
    <w:rsid w:val="00BC446D"/>
    <w:rsid w:val="00C05B84"/>
    <w:rsid w:val="00C17EDE"/>
    <w:rsid w:val="00C2072A"/>
    <w:rsid w:val="00C2715A"/>
    <w:rsid w:val="00C27326"/>
    <w:rsid w:val="00C57076"/>
    <w:rsid w:val="00C71DA5"/>
    <w:rsid w:val="00C923CF"/>
    <w:rsid w:val="00CE173C"/>
    <w:rsid w:val="00CF0186"/>
    <w:rsid w:val="00CF69D3"/>
    <w:rsid w:val="00D02FF5"/>
    <w:rsid w:val="00D07218"/>
    <w:rsid w:val="00D11F3C"/>
    <w:rsid w:val="00D32CA0"/>
    <w:rsid w:val="00D503C3"/>
    <w:rsid w:val="00D97ED9"/>
    <w:rsid w:val="00DA4C03"/>
    <w:rsid w:val="00DB3BCF"/>
    <w:rsid w:val="00DC6A66"/>
    <w:rsid w:val="00DD04AC"/>
    <w:rsid w:val="00DD104B"/>
    <w:rsid w:val="00DD2678"/>
    <w:rsid w:val="00DE06B7"/>
    <w:rsid w:val="00DE12BC"/>
    <w:rsid w:val="00DF1E70"/>
    <w:rsid w:val="00DF20EC"/>
    <w:rsid w:val="00DF40DF"/>
    <w:rsid w:val="00DF563A"/>
    <w:rsid w:val="00E028C5"/>
    <w:rsid w:val="00E11064"/>
    <w:rsid w:val="00E117D1"/>
    <w:rsid w:val="00E40408"/>
    <w:rsid w:val="00E40560"/>
    <w:rsid w:val="00E5168A"/>
    <w:rsid w:val="00E64F36"/>
    <w:rsid w:val="00E8185B"/>
    <w:rsid w:val="00E8318D"/>
    <w:rsid w:val="00E84DD1"/>
    <w:rsid w:val="00E90536"/>
    <w:rsid w:val="00E9577A"/>
    <w:rsid w:val="00EB768A"/>
    <w:rsid w:val="00EC1446"/>
    <w:rsid w:val="00ED13A9"/>
    <w:rsid w:val="00EE47A4"/>
    <w:rsid w:val="00EE5743"/>
    <w:rsid w:val="00EF47F2"/>
    <w:rsid w:val="00F029B1"/>
    <w:rsid w:val="00F12EA7"/>
    <w:rsid w:val="00F34F9F"/>
    <w:rsid w:val="00F62C94"/>
    <w:rsid w:val="00F63CB1"/>
    <w:rsid w:val="00F75E9D"/>
    <w:rsid w:val="00F96910"/>
    <w:rsid w:val="00FA1C47"/>
    <w:rsid w:val="00FB0922"/>
    <w:rsid w:val="00FC2346"/>
    <w:rsid w:val="00FE12E8"/>
    <w:rsid w:val="00FE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96ED3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A96ED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9091</Characters>
  <Application>Microsoft Office Word</Application>
  <DocSecurity>0</DocSecurity>
  <Lines>75</Lines>
  <Paragraphs>19</Paragraphs>
  <ScaleCrop>false</ScaleCrop>
  <Company>asugroup-adm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k225</dc:creator>
  <cp:keywords/>
  <dc:description/>
  <cp:lastModifiedBy>zao_feu3</cp:lastModifiedBy>
  <cp:revision>5</cp:revision>
  <cp:lastPrinted>2018-04-19T08:44:00Z</cp:lastPrinted>
  <dcterms:created xsi:type="dcterms:W3CDTF">2018-04-06T12:04:00Z</dcterms:created>
  <dcterms:modified xsi:type="dcterms:W3CDTF">2018-04-19T08:44:00Z</dcterms:modified>
</cp:coreProperties>
</file>